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8C98D" w14:textId="166E88AC" w:rsidR="00CE15F6" w:rsidRPr="00373CEE" w:rsidRDefault="00BC39A0" w:rsidP="00BC39A0">
      <w:pPr>
        <w:rPr>
          <w:rFonts w:ascii="Felix Titling" w:hAnsi="Felix Titling"/>
          <w:b/>
          <w:bCs/>
          <w:szCs w:val="24"/>
          <w:u w:val="single"/>
        </w:rPr>
      </w:pPr>
      <w:r w:rsidRPr="00373CEE">
        <w:rPr>
          <w:rFonts w:ascii="Felix Titling" w:hAnsi="Felix Titling"/>
          <w:b/>
          <w:bCs/>
          <w:szCs w:val="24"/>
          <w:u w:val="single"/>
        </w:rPr>
        <w:t>Solid Waste Guidelines</w:t>
      </w:r>
    </w:p>
    <w:p w14:paraId="1F5E77AC" w14:textId="329C09DA" w:rsidR="00C83952" w:rsidRDefault="004D7C6B" w:rsidP="00BC39A0">
      <w:pPr>
        <w:rPr>
          <w:rFonts w:ascii="Times New Roman" w:hAnsi="Times New Roman" w:cs="Times New Roman"/>
          <w:szCs w:val="24"/>
        </w:rPr>
      </w:pPr>
      <w:r>
        <w:rPr>
          <w:rFonts w:ascii="Times New Roman" w:hAnsi="Times New Roman" w:cs="Times New Roman"/>
          <w:szCs w:val="24"/>
        </w:rPr>
        <w:t>The Town can take a breath of relief as we have finally closed</w:t>
      </w:r>
      <w:r w:rsidR="00C83952">
        <w:rPr>
          <w:rFonts w:ascii="Times New Roman" w:hAnsi="Times New Roman" w:cs="Times New Roman"/>
          <w:szCs w:val="24"/>
        </w:rPr>
        <w:t xml:space="preserve"> on</w:t>
      </w:r>
      <w:r>
        <w:rPr>
          <w:rFonts w:ascii="Times New Roman" w:hAnsi="Times New Roman" w:cs="Times New Roman"/>
          <w:szCs w:val="24"/>
        </w:rPr>
        <w:t xml:space="preserve"> and received our new knuckleboom truck so bulk and yard waste </w:t>
      </w:r>
      <w:r w:rsidR="00C83952">
        <w:rPr>
          <w:rFonts w:ascii="Times New Roman" w:hAnsi="Times New Roman" w:cs="Times New Roman"/>
          <w:szCs w:val="24"/>
        </w:rPr>
        <w:t>pick-ups can resume as usual.</w:t>
      </w:r>
      <w:r>
        <w:rPr>
          <w:rFonts w:ascii="Times New Roman" w:hAnsi="Times New Roman" w:cs="Times New Roman"/>
          <w:szCs w:val="24"/>
        </w:rPr>
        <w:t xml:space="preserve"> </w:t>
      </w:r>
      <w:r w:rsidR="00BC39A0">
        <w:rPr>
          <w:rFonts w:ascii="Times New Roman" w:hAnsi="Times New Roman" w:cs="Times New Roman"/>
          <w:szCs w:val="24"/>
        </w:rPr>
        <w:t>Unfortunately, due to multiple fees</w:t>
      </w:r>
      <w:r w:rsidR="0078273A">
        <w:rPr>
          <w:rFonts w:ascii="Times New Roman" w:hAnsi="Times New Roman" w:cs="Times New Roman"/>
          <w:szCs w:val="24"/>
        </w:rPr>
        <w:t xml:space="preserve"> for</w:t>
      </w:r>
      <w:r w:rsidR="00BC39A0">
        <w:rPr>
          <w:rFonts w:ascii="Times New Roman" w:hAnsi="Times New Roman" w:cs="Times New Roman"/>
          <w:szCs w:val="24"/>
        </w:rPr>
        <w:t xml:space="preserve"> contamination of putting non-recyclable and trash items in the recycling the Town of Pinetops will no longer be offering this service to residents. We are allowing all customers to keep their blue recycle cans to fill with garbage and both cans will be collected on Mondays as regularly scheduled. We ask that all customers put their garbage cans out on Sunday night since they start </w:t>
      </w:r>
      <w:r w:rsidR="0078273A">
        <w:rPr>
          <w:rFonts w:ascii="Times New Roman" w:hAnsi="Times New Roman" w:cs="Times New Roman"/>
          <w:szCs w:val="24"/>
        </w:rPr>
        <w:t>collecting</w:t>
      </w:r>
      <w:r w:rsidR="00BC39A0">
        <w:rPr>
          <w:rFonts w:ascii="Times New Roman" w:hAnsi="Times New Roman" w:cs="Times New Roman"/>
          <w:szCs w:val="24"/>
        </w:rPr>
        <w:t xml:space="preserve"> early in the morning to beat the heat.</w:t>
      </w:r>
      <w:r>
        <w:rPr>
          <w:rFonts w:ascii="Times New Roman" w:hAnsi="Times New Roman" w:cs="Times New Roman"/>
          <w:szCs w:val="24"/>
        </w:rPr>
        <w:t xml:space="preserve"> Make sure to space cans at least 3 feet apart, the lid is fully closed and there are no obstructions such as cars or other bags of trash surrounding the cans in order to be collected.</w:t>
      </w:r>
      <w:r w:rsidR="00BC39A0">
        <w:rPr>
          <w:rFonts w:ascii="Times New Roman" w:hAnsi="Times New Roman" w:cs="Times New Roman"/>
          <w:szCs w:val="24"/>
        </w:rPr>
        <w:t xml:space="preserve"> In the event your garbage was not collected</w:t>
      </w:r>
      <w:r w:rsidR="0078273A">
        <w:rPr>
          <w:rFonts w:ascii="Times New Roman" w:hAnsi="Times New Roman" w:cs="Times New Roman"/>
          <w:szCs w:val="24"/>
        </w:rPr>
        <w:t>,</w:t>
      </w:r>
      <w:r w:rsidR="00BC39A0">
        <w:rPr>
          <w:rFonts w:ascii="Times New Roman" w:hAnsi="Times New Roman" w:cs="Times New Roman"/>
          <w:szCs w:val="24"/>
        </w:rPr>
        <w:t xml:space="preserve"> you noticed </w:t>
      </w:r>
      <w:r w:rsidR="00BC39A0" w:rsidRPr="00373CEE">
        <w:rPr>
          <w:rFonts w:ascii="Times New Roman" w:hAnsi="Times New Roman" w:cs="Times New Roman"/>
          <w:b/>
          <w:bCs/>
          <w:szCs w:val="24"/>
        </w:rPr>
        <w:t>after</w:t>
      </w:r>
      <w:r w:rsidR="00BC39A0">
        <w:rPr>
          <w:rFonts w:ascii="Times New Roman" w:hAnsi="Times New Roman" w:cs="Times New Roman"/>
          <w:szCs w:val="24"/>
        </w:rPr>
        <w:t xml:space="preserve"> Monday (</w:t>
      </w:r>
      <w:r w:rsidR="0078273A">
        <w:rPr>
          <w:rFonts w:ascii="Times New Roman" w:hAnsi="Times New Roman" w:cs="Times New Roman"/>
          <w:szCs w:val="24"/>
        </w:rPr>
        <w:t>Collection Day</w:t>
      </w:r>
      <w:r w:rsidR="00BC39A0">
        <w:rPr>
          <w:rFonts w:ascii="Times New Roman" w:hAnsi="Times New Roman" w:cs="Times New Roman"/>
          <w:szCs w:val="24"/>
        </w:rPr>
        <w:t>)</w:t>
      </w:r>
      <w:r w:rsidR="0078273A">
        <w:rPr>
          <w:rFonts w:ascii="Times New Roman" w:hAnsi="Times New Roman" w:cs="Times New Roman"/>
          <w:szCs w:val="24"/>
        </w:rPr>
        <w:t xml:space="preserve"> and</w:t>
      </w:r>
      <w:r w:rsidR="00BC39A0">
        <w:rPr>
          <w:rFonts w:ascii="Times New Roman" w:hAnsi="Times New Roman" w:cs="Times New Roman"/>
          <w:szCs w:val="24"/>
        </w:rPr>
        <w:t xml:space="preserve"> there is a yellow sticker left on your can the penalty will be not getting your trash dumped until </w:t>
      </w:r>
      <w:r w:rsidR="00BF6BC9">
        <w:rPr>
          <w:rFonts w:ascii="Times New Roman" w:hAnsi="Times New Roman" w:cs="Times New Roman"/>
          <w:szCs w:val="24"/>
        </w:rPr>
        <w:t xml:space="preserve">the following </w:t>
      </w:r>
      <w:r w:rsidR="00BC39A0">
        <w:rPr>
          <w:rFonts w:ascii="Times New Roman" w:hAnsi="Times New Roman" w:cs="Times New Roman"/>
          <w:szCs w:val="24"/>
        </w:rPr>
        <w:t>week.</w:t>
      </w:r>
      <w:r>
        <w:rPr>
          <w:rFonts w:ascii="Times New Roman" w:hAnsi="Times New Roman" w:cs="Times New Roman"/>
          <w:szCs w:val="24"/>
        </w:rPr>
        <w:t xml:space="preserve"> Yard waste will continue to be picked up on Wednesday’s and bulk items such as furniture will be collected on Thursday’s. </w:t>
      </w:r>
    </w:p>
    <w:p w14:paraId="58EB3339" w14:textId="726F2ECD" w:rsidR="00C83952" w:rsidRDefault="00C83952" w:rsidP="0021486D">
      <w:pPr>
        <w:spacing w:line="240" w:lineRule="auto"/>
        <w:rPr>
          <w:rFonts w:ascii="Felix Titling" w:hAnsi="Felix Titling" w:cs="Times New Roman"/>
          <w:b/>
          <w:bCs/>
          <w:szCs w:val="24"/>
          <w:u w:val="single"/>
        </w:rPr>
      </w:pPr>
      <w:r>
        <w:rPr>
          <w:rFonts w:ascii="Felix Titling" w:hAnsi="Felix Titling" w:cs="Times New Roman"/>
          <w:b/>
          <w:bCs/>
          <w:szCs w:val="24"/>
          <w:u w:val="single"/>
        </w:rPr>
        <w:t>Rate Increase</w:t>
      </w:r>
    </w:p>
    <w:p w14:paraId="26F98DC7" w14:textId="24DD4202" w:rsidR="0099498E" w:rsidRDefault="004A680E" w:rsidP="0021486D">
      <w:pPr>
        <w:spacing w:line="240" w:lineRule="auto"/>
        <w:rPr>
          <w:rFonts w:ascii="Times New Roman" w:hAnsi="Times New Roman" w:cs="Times New Roman"/>
          <w:szCs w:val="24"/>
        </w:rPr>
      </w:pPr>
      <w:r>
        <w:rPr>
          <w:rFonts w:ascii="Times New Roman" w:hAnsi="Times New Roman" w:cs="Times New Roman"/>
          <w:szCs w:val="24"/>
        </w:rPr>
        <w:t>The Town of Pinetops received a rate increase from the City of Wilson this year that unfortunately had to be passed along to our customers as of July 1</w:t>
      </w:r>
      <w:r w:rsidRPr="004A680E">
        <w:rPr>
          <w:rFonts w:ascii="Times New Roman" w:hAnsi="Times New Roman" w:cs="Times New Roman"/>
          <w:szCs w:val="24"/>
          <w:vertAlign w:val="superscript"/>
        </w:rPr>
        <w:t>st</w:t>
      </w:r>
      <w:r>
        <w:rPr>
          <w:rFonts w:ascii="Times New Roman" w:hAnsi="Times New Roman" w:cs="Times New Roman"/>
          <w:szCs w:val="24"/>
        </w:rPr>
        <w:t>. The following are the new rates.</w:t>
      </w:r>
    </w:p>
    <w:p w14:paraId="55D3212C" w14:textId="78EE85B6" w:rsidR="0099498E" w:rsidRDefault="0099498E" w:rsidP="0021486D">
      <w:pPr>
        <w:spacing w:line="240" w:lineRule="auto"/>
        <w:rPr>
          <w:rFonts w:ascii="Times New Roman" w:hAnsi="Times New Roman" w:cs="Times New Roman"/>
          <w:szCs w:val="24"/>
        </w:rPr>
      </w:pPr>
      <w:r w:rsidRPr="00E073E7">
        <w:rPr>
          <w:rFonts w:ascii="Times New Roman" w:hAnsi="Times New Roman" w:cs="Times New Roman"/>
          <w:b/>
          <w:bCs/>
          <w:szCs w:val="24"/>
        </w:rPr>
        <w:t>New Electric Residential</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E073E7">
        <w:rPr>
          <w:rFonts w:ascii="Times New Roman" w:hAnsi="Times New Roman" w:cs="Times New Roman"/>
          <w:b/>
          <w:bCs/>
          <w:szCs w:val="24"/>
        </w:rPr>
        <w:t xml:space="preserve">Old </w:t>
      </w:r>
      <w:r w:rsidR="00E073E7">
        <w:rPr>
          <w:rFonts w:ascii="Times New Roman" w:hAnsi="Times New Roman" w:cs="Times New Roman"/>
          <w:b/>
          <w:bCs/>
          <w:szCs w:val="24"/>
        </w:rPr>
        <w:t>E</w:t>
      </w:r>
      <w:r w:rsidRPr="00E073E7">
        <w:rPr>
          <w:rFonts w:ascii="Times New Roman" w:hAnsi="Times New Roman" w:cs="Times New Roman"/>
          <w:b/>
          <w:bCs/>
          <w:szCs w:val="24"/>
        </w:rPr>
        <w:t xml:space="preserve">lectric </w:t>
      </w:r>
      <w:r w:rsidR="00E073E7">
        <w:rPr>
          <w:rFonts w:ascii="Times New Roman" w:hAnsi="Times New Roman" w:cs="Times New Roman"/>
          <w:b/>
          <w:bCs/>
          <w:szCs w:val="24"/>
        </w:rPr>
        <w:t>R</w:t>
      </w:r>
      <w:r w:rsidRPr="00E073E7">
        <w:rPr>
          <w:rFonts w:ascii="Times New Roman" w:hAnsi="Times New Roman" w:cs="Times New Roman"/>
          <w:b/>
          <w:bCs/>
          <w:szCs w:val="24"/>
        </w:rPr>
        <w:t>esidential</w:t>
      </w:r>
    </w:p>
    <w:p w14:paraId="6A74C072" w14:textId="3BB66A60" w:rsidR="0099498E" w:rsidRDefault="0099498E" w:rsidP="0021486D">
      <w:pPr>
        <w:spacing w:line="240" w:lineRule="auto"/>
        <w:rPr>
          <w:rFonts w:ascii="Times New Roman" w:hAnsi="Times New Roman" w:cs="Times New Roman"/>
          <w:szCs w:val="24"/>
        </w:rPr>
      </w:pPr>
      <w:r>
        <w:rPr>
          <w:rFonts w:ascii="Times New Roman" w:hAnsi="Times New Roman" w:cs="Times New Roman"/>
          <w:szCs w:val="24"/>
        </w:rPr>
        <w:t xml:space="preserve">$14.82 base charge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$13.66 base charge</w:t>
      </w:r>
    </w:p>
    <w:p w14:paraId="50405C3F" w14:textId="7227DC52" w:rsidR="0099498E" w:rsidRDefault="0099498E" w:rsidP="0021486D">
      <w:pPr>
        <w:spacing w:line="240" w:lineRule="auto"/>
        <w:rPr>
          <w:rFonts w:ascii="Times New Roman" w:hAnsi="Times New Roman" w:cs="Times New Roman"/>
          <w:szCs w:val="24"/>
        </w:rPr>
      </w:pPr>
      <w:r>
        <w:rPr>
          <w:rFonts w:ascii="Times New Roman" w:hAnsi="Times New Roman" w:cs="Times New Roman"/>
          <w:szCs w:val="24"/>
        </w:rPr>
        <w:t>0.1476/kwh under or over 750 kwh</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C83952">
        <w:rPr>
          <w:rFonts w:ascii="Times New Roman" w:hAnsi="Times New Roman" w:cs="Times New Roman"/>
          <w:szCs w:val="24"/>
        </w:rPr>
        <w:t>0.1360</w:t>
      </w:r>
      <w:r>
        <w:rPr>
          <w:rFonts w:ascii="Times New Roman" w:hAnsi="Times New Roman" w:cs="Times New Roman"/>
          <w:szCs w:val="24"/>
        </w:rPr>
        <w:t>/</w:t>
      </w:r>
      <w:r w:rsidR="00C83952">
        <w:rPr>
          <w:rFonts w:ascii="Times New Roman" w:hAnsi="Times New Roman" w:cs="Times New Roman"/>
          <w:szCs w:val="24"/>
        </w:rPr>
        <w:t>kwh under or over 750 kwh</w:t>
      </w:r>
      <w:r w:rsidR="00517CC7">
        <w:rPr>
          <w:rFonts w:ascii="Times New Roman" w:hAnsi="Times New Roman" w:cs="Times New Roman"/>
          <w:szCs w:val="24"/>
        </w:rPr>
        <w:t xml:space="preserve"> </w:t>
      </w:r>
    </w:p>
    <w:p w14:paraId="0D568955" w14:textId="14A4DE83" w:rsidR="00E073E7" w:rsidRDefault="00E073E7" w:rsidP="0021486D">
      <w:pPr>
        <w:spacing w:line="240" w:lineRule="auto"/>
        <w:rPr>
          <w:rFonts w:ascii="Times New Roman" w:hAnsi="Times New Roman" w:cs="Times New Roman"/>
          <w:szCs w:val="24"/>
        </w:rPr>
      </w:pPr>
      <w:r w:rsidRPr="00E073E7">
        <w:rPr>
          <w:rFonts w:ascii="Times New Roman" w:hAnsi="Times New Roman" w:cs="Times New Roman"/>
          <w:b/>
          <w:bCs/>
          <w:szCs w:val="24"/>
        </w:rPr>
        <w:t>Old</w:t>
      </w:r>
      <w:r w:rsidR="00517CC7" w:rsidRPr="00E073E7">
        <w:rPr>
          <w:rFonts w:ascii="Times New Roman" w:hAnsi="Times New Roman" w:cs="Times New Roman"/>
          <w:b/>
          <w:bCs/>
          <w:szCs w:val="24"/>
        </w:rPr>
        <w:t xml:space="preserve"> </w:t>
      </w:r>
      <w:r w:rsidRPr="00E073E7">
        <w:rPr>
          <w:rFonts w:ascii="Times New Roman" w:hAnsi="Times New Roman" w:cs="Times New Roman"/>
          <w:b/>
          <w:bCs/>
          <w:szCs w:val="24"/>
        </w:rPr>
        <w:t>E</w:t>
      </w:r>
      <w:r w:rsidR="00517CC7" w:rsidRPr="00E073E7">
        <w:rPr>
          <w:rFonts w:ascii="Times New Roman" w:hAnsi="Times New Roman" w:cs="Times New Roman"/>
          <w:b/>
          <w:bCs/>
          <w:szCs w:val="24"/>
        </w:rPr>
        <w:t xml:space="preserve">lectric </w:t>
      </w:r>
      <w:r w:rsidRPr="00E073E7">
        <w:rPr>
          <w:rFonts w:ascii="Times New Roman" w:hAnsi="Times New Roman" w:cs="Times New Roman"/>
          <w:b/>
          <w:bCs/>
          <w:szCs w:val="24"/>
        </w:rPr>
        <w:t>C</w:t>
      </w:r>
      <w:r w:rsidR="00517CC7" w:rsidRPr="00E073E7">
        <w:rPr>
          <w:rFonts w:ascii="Times New Roman" w:hAnsi="Times New Roman" w:cs="Times New Roman"/>
          <w:b/>
          <w:bCs/>
          <w:szCs w:val="24"/>
        </w:rPr>
        <w:t>ommercial</w:t>
      </w:r>
      <w:r w:rsidR="00517CC7">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E073E7">
        <w:rPr>
          <w:rFonts w:ascii="Times New Roman" w:hAnsi="Times New Roman" w:cs="Times New Roman"/>
          <w:b/>
          <w:bCs/>
          <w:szCs w:val="24"/>
        </w:rPr>
        <w:t>New Commercial Electric rate</w:t>
      </w:r>
    </w:p>
    <w:p w14:paraId="4D6459AC" w14:textId="270F74F5" w:rsidR="00E073E7" w:rsidRDefault="00517CC7" w:rsidP="0021486D">
      <w:pPr>
        <w:spacing w:line="240" w:lineRule="auto"/>
        <w:rPr>
          <w:rFonts w:ascii="Times New Roman" w:hAnsi="Times New Roman" w:cs="Times New Roman"/>
          <w:szCs w:val="24"/>
        </w:rPr>
      </w:pPr>
      <w:r>
        <w:rPr>
          <w:rFonts w:ascii="Times New Roman" w:hAnsi="Times New Roman" w:cs="Times New Roman"/>
          <w:szCs w:val="24"/>
        </w:rPr>
        <w:t xml:space="preserve">$17.45 base charge </w:t>
      </w:r>
      <w:r w:rsidR="00E073E7">
        <w:rPr>
          <w:rFonts w:ascii="Times New Roman" w:hAnsi="Times New Roman" w:cs="Times New Roman"/>
          <w:szCs w:val="24"/>
        </w:rPr>
        <w:tab/>
      </w:r>
      <w:r w:rsidR="00E073E7">
        <w:rPr>
          <w:rFonts w:ascii="Times New Roman" w:hAnsi="Times New Roman" w:cs="Times New Roman"/>
          <w:szCs w:val="24"/>
        </w:rPr>
        <w:tab/>
      </w:r>
      <w:r w:rsidR="00E073E7">
        <w:rPr>
          <w:rFonts w:ascii="Times New Roman" w:hAnsi="Times New Roman" w:cs="Times New Roman"/>
          <w:szCs w:val="24"/>
        </w:rPr>
        <w:tab/>
      </w:r>
      <w:r w:rsidR="00E073E7">
        <w:rPr>
          <w:rFonts w:ascii="Times New Roman" w:hAnsi="Times New Roman" w:cs="Times New Roman"/>
          <w:szCs w:val="24"/>
        </w:rPr>
        <w:tab/>
      </w:r>
      <w:r w:rsidR="00E073E7">
        <w:rPr>
          <w:rFonts w:ascii="Times New Roman" w:hAnsi="Times New Roman" w:cs="Times New Roman"/>
          <w:szCs w:val="24"/>
        </w:rPr>
        <w:tab/>
      </w:r>
      <w:r w:rsidR="00E073E7">
        <w:rPr>
          <w:rFonts w:ascii="Times New Roman" w:hAnsi="Times New Roman" w:cs="Times New Roman"/>
          <w:szCs w:val="24"/>
        </w:rPr>
        <w:tab/>
        <w:t>$18.93 base charge</w:t>
      </w:r>
    </w:p>
    <w:p w14:paraId="013A75BB" w14:textId="5A030810" w:rsidR="00E073E7" w:rsidRDefault="00517CC7" w:rsidP="0021486D">
      <w:pPr>
        <w:spacing w:line="240" w:lineRule="auto"/>
        <w:rPr>
          <w:rFonts w:ascii="Times New Roman" w:hAnsi="Times New Roman" w:cs="Times New Roman"/>
          <w:szCs w:val="24"/>
        </w:rPr>
      </w:pPr>
      <w:r>
        <w:rPr>
          <w:rFonts w:ascii="Times New Roman" w:hAnsi="Times New Roman" w:cs="Times New Roman"/>
          <w:szCs w:val="24"/>
        </w:rPr>
        <w:t xml:space="preserve">0.1988 per kwh from 0-1400kwh </w:t>
      </w:r>
      <w:r w:rsidR="00E073E7">
        <w:rPr>
          <w:rFonts w:ascii="Times New Roman" w:hAnsi="Times New Roman" w:cs="Times New Roman"/>
          <w:szCs w:val="24"/>
        </w:rPr>
        <w:tab/>
      </w:r>
      <w:r w:rsidR="00E073E7">
        <w:rPr>
          <w:rFonts w:ascii="Times New Roman" w:hAnsi="Times New Roman" w:cs="Times New Roman"/>
          <w:szCs w:val="24"/>
        </w:rPr>
        <w:tab/>
      </w:r>
      <w:r w:rsidR="00E073E7">
        <w:rPr>
          <w:rFonts w:ascii="Times New Roman" w:hAnsi="Times New Roman" w:cs="Times New Roman"/>
          <w:szCs w:val="24"/>
        </w:rPr>
        <w:tab/>
      </w:r>
      <w:r w:rsidR="00E073E7">
        <w:rPr>
          <w:rFonts w:ascii="Times New Roman" w:hAnsi="Times New Roman" w:cs="Times New Roman"/>
          <w:szCs w:val="24"/>
        </w:rPr>
        <w:tab/>
        <w:t>0.2157 per kwh from 0-1400kwh</w:t>
      </w:r>
    </w:p>
    <w:p w14:paraId="4B10DBA5" w14:textId="77777777" w:rsidR="00E073E7" w:rsidRDefault="00517CC7" w:rsidP="0021486D">
      <w:pPr>
        <w:spacing w:line="240" w:lineRule="auto"/>
        <w:rPr>
          <w:rFonts w:ascii="Times New Roman" w:hAnsi="Times New Roman" w:cs="Times New Roman"/>
          <w:szCs w:val="24"/>
        </w:rPr>
      </w:pPr>
      <w:r>
        <w:rPr>
          <w:rFonts w:ascii="Times New Roman" w:hAnsi="Times New Roman" w:cs="Times New Roman"/>
          <w:szCs w:val="24"/>
        </w:rPr>
        <w:t xml:space="preserve">0.1289 over 1400kwh </w:t>
      </w:r>
      <w:r w:rsidR="00E073E7">
        <w:rPr>
          <w:rFonts w:ascii="Times New Roman" w:hAnsi="Times New Roman" w:cs="Times New Roman"/>
          <w:szCs w:val="24"/>
        </w:rPr>
        <w:tab/>
      </w:r>
      <w:r w:rsidR="00E073E7">
        <w:rPr>
          <w:rFonts w:ascii="Times New Roman" w:hAnsi="Times New Roman" w:cs="Times New Roman"/>
          <w:szCs w:val="24"/>
        </w:rPr>
        <w:tab/>
      </w:r>
      <w:r w:rsidR="00E073E7">
        <w:rPr>
          <w:rFonts w:ascii="Times New Roman" w:hAnsi="Times New Roman" w:cs="Times New Roman"/>
          <w:szCs w:val="24"/>
        </w:rPr>
        <w:tab/>
      </w:r>
      <w:r w:rsidR="00E073E7">
        <w:rPr>
          <w:rFonts w:ascii="Times New Roman" w:hAnsi="Times New Roman" w:cs="Times New Roman"/>
          <w:szCs w:val="24"/>
        </w:rPr>
        <w:tab/>
      </w:r>
      <w:r w:rsidR="00E073E7">
        <w:rPr>
          <w:rFonts w:ascii="Times New Roman" w:hAnsi="Times New Roman" w:cs="Times New Roman"/>
          <w:szCs w:val="24"/>
        </w:rPr>
        <w:tab/>
      </w:r>
      <w:r w:rsidR="00E073E7">
        <w:rPr>
          <w:rFonts w:ascii="Times New Roman" w:hAnsi="Times New Roman" w:cs="Times New Roman"/>
          <w:szCs w:val="24"/>
        </w:rPr>
        <w:tab/>
      </w:r>
      <w:r w:rsidR="00DE2365">
        <w:rPr>
          <w:rFonts w:ascii="Times New Roman" w:hAnsi="Times New Roman" w:cs="Times New Roman"/>
          <w:szCs w:val="24"/>
        </w:rPr>
        <w:t>0.1398 per kwh over 1400kwh</w:t>
      </w:r>
    </w:p>
    <w:p w14:paraId="3666225C" w14:textId="60C72939" w:rsidR="00C83952" w:rsidRPr="00E073E7" w:rsidRDefault="00C83952" w:rsidP="00BC39A0">
      <w:pPr>
        <w:rPr>
          <w:rFonts w:ascii="Times New Roman" w:hAnsi="Times New Roman" w:cs="Times New Roman"/>
          <w:i/>
          <w:iCs/>
          <w:szCs w:val="24"/>
          <w:u w:val="single"/>
        </w:rPr>
      </w:pPr>
      <w:r w:rsidRPr="00E073E7">
        <w:rPr>
          <w:rFonts w:ascii="Times New Roman" w:hAnsi="Times New Roman" w:cs="Times New Roman"/>
          <w:i/>
          <w:iCs/>
          <w:szCs w:val="24"/>
          <w:u w:val="single"/>
        </w:rPr>
        <w:t>To calculate the rate changes and how much it’ll affect your bills</w:t>
      </w:r>
      <w:r w:rsidR="00324EC5" w:rsidRPr="00E073E7">
        <w:rPr>
          <w:rFonts w:ascii="Times New Roman" w:hAnsi="Times New Roman" w:cs="Times New Roman"/>
          <w:i/>
          <w:iCs/>
          <w:szCs w:val="24"/>
          <w:u w:val="single"/>
        </w:rPr>
        <w:t>, here is an example</w:t>
      </w:r>
      <w:r w:rsidR="00C07D6C" w:rsidRPr="00E073E7">
        <w:rPr>
          <w:rFonts w:ascii="Times New Roman" w:hAnsi="Times New Roman" w:cs="Times New Roman"/>
          <w:i/>
          <w:iCs/>
          <w:szCs w:val="24"/>
          <w:u w:val="single"/>
        </w:rPr>
        <w:t>:</w:t>
      </w:r>
    </w:p>
    <w:p w14:paraId="08C94B70" w14:textId="3D278776" w:rsidR="00C07D6C" w:rsidRDefault="00C07D6C" w:rsidP="00BC39A0">
      <w:pPr>
        <w:rPr>
          <w:rFonts w:ascii="Times New Roman" w:hAnsi="Times New Roman" w:cs="Times New Roman"/>
          <w:szCs w:val="24"/>
        </w:rPr>
      </w:pPr>
      <w:r w:rsidRPr="00C07D6C">
        <w:rPr>
          <w:rFonts w:ascii="Times New Roman" w:hAnsi="Times New Roman" w:cs="Times New Roman"/>
          <w:b/>
          <w:bCs/>
          <w:szCs w:val="24"/>
        </w:rPr>
        <w:t xml:space="preserve">New </w:t>
      </w:r>
      <w:r w:rsidR="00517CC7">
        <w:rPr>
          <w:rFonts w:ascii="Times New Roman" w:hAnsi="Times New Roman" w:cs="Times New Roman"/>
          <w:b/>
          <w:bCs/>
          <w:szCs w:val="24"/>
        </w:rPr>
        <w:t xml:space="preserve">Residential Electric </w:t>
      </w:r>
      <w:r w:rsidRPr="00C07D6C">
        <w:rPr>
          <w:rFonts w:ascii="Times New Roman" w:hAnsi="Times New Roman" w:cs="Times New Roman"/>
          <w:b/>
          <w:bCs/>
          <w:szCs w:val="24"/>
        </w:rPr>
        <w:t>Rate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C07D6C">
        <w:rPr>
          <w:rFonts w:ascii="Times New Roman" w:hAnsi="Times New Roman" w:cs="Times New Roman"/>
          <w:b/>
          <w:bCs/>
          <w:szCs w:val="24"/>
        </w:rPr>
        <w:t>Old</w:t>
      </w:r>
      <w:r w:rsidR="00517CC7">
        <w:rPr>
          <w:rFonts w:ascii="Times New Roman" w:hAnsi="Times New Roman" w:cs="Times New Roman"/>
          <w:b/>
          <w:bCs/>
          <w:szCs w:val="24"/>
        </w:rPr>
        <w:t xml:space="preserve"> Residential Electric</w:t>
      </w:r>
      <w:r w:rsidRPr="00C07D6C">
        <w:rPr>
          <w:rFonts w:ascii="Times New Roman" w:hAnsi="Times New Roman" w:cs="Times New Roman"/>
          <w:b/>
          <w:bCs/>
          <w:szCs w:val="24"/>
        </w:rPr>
        <w:t xml:space="preserve"> Rate</w:t>
      </w:r>
    </w:p>
    <w:p w14:paraId="17505ADA" w14:textId="69CAF800" w:rsidR="00C07D6C" w:rsidRDefault="00C07D6C" w:rsidP="00BC39A0">
      <w:pPr>
        <w:rPr>
          <w:rFonts w:ascii="Times New Roman" w:hAnsi="Times New Roman" w:cs="Times New Roman"/>
          <w:szCs w:val="24"/>
        </w:rPr>
      </w:pPr>
      <w:r>
        <w:rPr>
          <w:rFonts w:ascii="Times New Roman" w:hAnsi="Times New Roman" w:cs="Times New Roman"/>
          <w:szCs w:val="24"/>
        </w:rPr>
        <w:t>1241 kwh x 0.1476/kwh = 183.17</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1241 kwh x 0.1360/kwh = 168.78</w:t>
      </w:r>
    </w:p>
    <w:p w14:paraId="4D0342EB" w14:textId="066453B7" w:rsidR="00C07D6C" w:rsidRDefault="00C07D6C" w:rsidP="00BC39A0">
      <w:pPr>
        <w:rPr>
          <w:rFonts w:ascii="Times New Roman" w:hAnsi="Times New Roman" w:cs="Times New Roman"/>
          <w:szCs w:val="24"/>
        </w:rPr>
      </w:pPr>
      <w:r>
        <w:rPr>
          <w:rFonts w:ascii="Times New Roman" w:hAnsi="Times New Roman" w:cs="Times New Roman"/>
          <w:szCs w:val="24"/>
        </w:rPr>
        <w:t>$183.17 + $14.82 = $197.99</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$168.78 + $13.66 = $182.44</w:t>
      </w:r>
    </w:p>
    <w:p w14:paraId="72A13D32" w14:textId="66B45CEC" w:rsidR="00C07D6C" w:rsidRDefault="00C07D6C" w:rsidP="00BC39A0">
      <w:pPr>
        <w:rPr>
          <w:rFonts w:ascii="Times New Roman" w:hAnsi="Times New Roman" w:cs="Times New Roman"/>
          <w:szCs w:val="24"/>
        </w:rPr>
      </w:pPr>
      <w:r>
        <w:rPr>
          <w:rFonts w:ascii="Times New Roman" w:hAnsi="Times New Roman" w:cs="Times New Roman"/>
          <w:szCs w:val="24"/>
        </w:rPr>
        <w:t xml:space="preserve">$197.99 x </w:t>
      </w:r>
      <w:r w:rsidR="00324EC5">
        <w:rPr>
          <w:rFonts w:ascii="Times New Roman" w:hAnsi="Times New Roman" w:cs="Times New Roman"/>
          <w:szCs w:val="24"/>
        </w:rPr>
        <w:t>0</w:t>
      </w:r>
      <w:r>
        <w:rPr>
          <w:rFonts w:ascii="Times New Roman" w:hAnsi="Times New Roman" w:cs="Times New Roman"/>
          <w:szCs w:val="24"/>
        </w:rPr>
        <w:t>.07 sales tax = $13.86</w:t>
      </w:r>
      <w:r w:rsidR="00324EC5">
        <w:rPr>
          <w:rFonts w:ascii="Times New Roman" w:hAnsi="Times New Roman" w:cs="Times New Roman"/>
          <w:szCs w:val="24"/>
        </w:rPr>
        <w:tab/>
      </w:r>
      <w:r w:rsidR="00324EC5">
        <w:rPr>
          <w:rFonts w:ascii="Times New Roman" w:hAnsi="Times New Roman" w:cs="Times New Roman"/>
          <w:szCs w:val="24"/>
        </w:rPr>
        <w:tab/>
      </w:r>
      <w:r w:rsidR="00324EC5">
        <w:rPr>
          <w:rFonts w:ascii="Times New Roman" w:hAnsi="Times New Roman" w:cs="Times New Roman"/>
          <w:szCs w:val="24"/>
        </w:rPr>
        <w:tab/>
      </w:r>
      <w:r w:rsidR="00324EC5">
        <w:rPr>
          <w:rFonts w:ascii="Times New Roman" w:hAnsi="Times New Roman" w:cs="Times New Roman"/>
          <w:szCs w:val="24"/>
        </w:rPr>
        <w:tab/>
        <w:t>$182.44 x 0.07 sales tax = $12.77</w:t>
      </w:r>
    </w:p>
    <w:p w14:paraId="60CFE261" w14:textId="49A2A900" w:rsidR="00324EC5" w:rsidRDefault="00324EC5" w:rsidP="00BC39A0">
      <w:pPr>
        <w:rPr>
          <w:rFonts w:ascii="Times New Roman" w:hAnsi="Times New Roman" w:cs="Times New Roman"/>
          <w:szCs w:val="24"/>
        </w:rPr>
      </w:pPr>
      <w:r>
        <w:rPr>
          <w:rFonts w:ascii="Times New Roman" w:hAnsi="Times New Roman" w:cs="Times New Roman"/>
          <w:szCs w:val="24"/>
        </w:rPr>
        <w:t xml:space="preserve">$197.99 + $13.86 = </w:t>
      </w:r>
      <w:r w:rsidR="0016525D">
        <w:rPr>
          <w:rFonts w:ascii="Times New Roman" w:hAnsi="Times New Roman" w:cs="Times New Roman"/>
          <w:szCs w:val="24"/>
        </w:rPr>
        <w:t>$</w:t>
      </w:r>
      <w:r>
        <w:rPr>
          <w:rFonts w:ascii="Times New Roman" w:hAnsi="Times New Roman" w:cs="Times New Roman"/>
          <w:szCs w:val="24"/>
        </w:rPr>
        <w:t>211.85</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$182.44 + $12.77 = </w:t>
      </w:r>
      <w:r w:rsidR="0016525D">
        <w:rPr>
          <w:rFonts w:ascii="Times New Roman" w:hAnsi="Times New Roman" w:cs="Times New Roman"/>
          <w:szCs w:val="24"/>
        </w:rPr>
        <w:t>$</w:t>
      </w:r>
      <w:r>
        <w:rPr>
          <w:rFonts w:ascii="Times New Roman" w:hAnsi="Times New Roman" w:cs="Times New Roman"/>
          <w:szCs w:val="24"/>
        </w:rPr>
        <w:t>195.21</w:t>
      </w:r>
    </w:p>
    <w:p w14:paraId="0BF3605B" w14:textId="14F893BC" w:rsidR="0021486D" w:rsidRDefault="00324EC5" w:rsidP="00C65D0A">
      <w:pPr>
        <w:rPr>
          <w:rFonts w:ascii="Times New Roman" w:hAnsi="Times New Roman" w:cs="Times New Roman"/>
          <w:szCs w:val="24"/>
        </w:rPr>
      </w:pPr>
      <w:r>
        <w:rPr>
          <w:rFonts w:ascii="Times New Roman" w:hAnsi="Times New Roman" w:cs="Times New Roman"/>
          <w:szCs w:val="24"/>
        </w:rPr>
        <w:t xml:space="preserve">Between the old and new rate there is about a $16 difference this would equate to a .55 cent more for each day of the month. </w:t>
      </w:r>
    </w:p>
    <w:p w14:paraId="7C179357" w14:textId="12C43B68" w:rsidR="00C65D0A" w:rsidRDefault="00C65D0A" w:rsidP="00C65D0A">
      <w:pPr>
        <w:rPr>
          <w:rFonts w:ascii="Times New Roman" w:hAnsi="Times New Roman" w:cs="Times New Roman"/>
          <w:szCs w:val="24"/>
        </w:rPr>
      </w:pPr>
      <w:r w:rsidRPr="00C07D6C">
        <w:rPr>
          <w:rFonts w:ascii="Times New Roman" w:hAnsi="Times New Roman" w:cs="Times New Roman"/>
          <w:b/>
          <w:bCs/>
          <w:szCs w:val="24"/>
        </w:rPr>
        <w:t xml:space="preserve">New </w:t>
      </w:r>
      <w:r>
        <w:rPr>
          <w:rFonts w:ascii="Times New Roman" w:hAnsi="Times New Roman" w:cs="Times New Roman"/>
          <w:b/>
          <w:bCs/>
          <w:szCs w:val="24"/>
        </w:rPr>
        <w:t xml:space="preserve">Commercial Electric </w:t>
      </w:r>
      <w:r w:rsidRPr="00C07D6C">
        <w:rPr>
          <w:rFonts w:ascii="Times New Roman" w:hAnsi="Times New Roman" w:cs="Times New Roman"/>
          <w:b/>
          <w:bCs/>
          <w:szCs w:val="24"/>
        </w:rPr>
        <w:t>Rate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C07D6C">
        <w:rPr>
          <w:rFonts w:ascii="Times New Roman" w:hAnsi="Times New Roman" w:cs="Times New Roman"/>
          <w:b/>
          <w:bCs/>
          <w:szCs w:val="24"/>
        </w:rPr>
        <w:t>Old</w:t>
      </w:r>
      <w:r>
        <w:rPr>
          <w:rFonts w:ascii="Times New Roman" w:hAnsi="Times New Roman" w:cs="Times New Roman"/>
          <w:b/>
          <w:bCs/>
          <w:szCs w:val="24"/>
        </w:rPr>
        <w:t xml:space="preserve"> Commercial Electric</w:t>
      </w:r>
      <w:r w:rsidRPr="00C07D6C">
        <w:rPr>
          <w:rFonts w:ascii="Times New Roman" w:hAnsi="Times New Roman" w:cs="Times New Roman"/>
          <w:b/>
          <w:bCs/>
          <w:szCs w:val="24"/>
        </w:rPr>
        <w:t xml:space="preserve"> Rate</w:t>
      </w:r>
    </w:p>
    <w:p w14:paraId="2F7C75AE" w14:textId="6F256B8A" w:rsidR="00C65D0A" w:rsidRDefault="0021486D" w:rsidP="00C65D0A">
      <w:pPr>
        <w:rPr>
          <w:rFonts w:ascii="Times New Roman" w:hAnsi="Times New Roman" w:cs="Times New Roman"/>
          <w:szCs w:val="24"/>
        </w:rPr>
      </w:pPr>
      <w:r>
        <w:rPr>
          <w:rFonts w:ascii="Times New Roman" w:hAnsi="Times New Roman" w:cs="Times New Roman"/>
          <w:szCs w:val="24"/>
        </w:rPr>
        <w:t>5500</w:t>
      </w:r>
      <w:r w:rsidR="00C65D0A">
        <w:rPr>
          <w:rFonts w:ascii="Times New Roman" w:hAnsi="Times New Roman" w:cs="Times New Roman"/>
          <w:szCs w:val="24"/>
        </w:rPr>
        <w:t xml:space="preserve"> kwh x 0.</w:t>
      </w:r>
      <w:r w:rsidR="001A636B">
        <w:rPr>
          <w:rFonts w:ascii="Times New Roman" w:hAnsi="Times New Roman" w:cs="Times New Roman"/>
          <w:szCs w:val="24"/>
        </w:rPr>
        <w:t>1398</w:t>
      </w:r>
      <w:r w:rsidR="00C65D0A">
        <w:rPr>
          <w:rFonts w:ascii="Times New Roman" w:hAnsi="Times New Roman" w:cs="Times New Roman"/>
          <w:szCs w:val="24"/>
        </w:rPr>
        <w:t>/kwh =</w:t>
      </w:r>
      <w:r>
        <w:rPr>
          <w:rFonts w:ascii="Times New Roman" w:hAnsi="Times New Roman" w:cs="Times New Roman"/>
          <w:szCs w:val="24"/>
        </w:rPr>
        <w:t xml:space="preserve"> $768.90</w:t>
      </w:r>
      <w:r w:rsidR="00C65D0A">
        <w:rPr>
          <w:rFonts w:ascii="Times New Roman" w:hAnsi="Times New Roman" w:cs="Times New Roman"/>
          <w:szCs w:val="24"/>
        </w:rPr>
        <w:tab/>
      </w:r>
      <w:r w:rsidR="00C65D0A">
        <w:rPr>
          <w:rFonts w:ascii="Times New Roman" w:hAnsi="Times New Roman" w:cs="Times New Roman"/>
          <w:szCs w:val="24"/>
        </w:rPr>
        <w:tab/>
      </w:r>
      <w:r w:rsidR="00C65D0A">
        <w:rPr>
          <w:rFonts w:ascii="Times New Roman" w:hAnsi="Times New Roman" w:cs="Times New Roman"/>
          <w:szCs w:val="24"/>
        </w:rPr>
        <w:tab/>
      </w:r>
      <w:r w:rsidR="00C65D0A">
        <w:rPr>
          <w:rFonts w:ascii="Times New Roman" w:hAnsi="Times New Roman" w:cs="Times New Roman"/>
          <w:szCs w:val="24"/>
        </w:rPr>
        <w:tab/>
      </w:r>
      <w:r>
        <w:rPr>
          <w:rFonts w:ascii="Times New Roman" w:hAnsi="Times New Roman" w:cs="Times New Roman"/>
          <w:szCs w:val="24"/>
        </w:rPr>
        <w:t>5500</w:t>
      </w:r>
      <w:r w:rsidR="00C65D0A">
        <w:rPr>
          <w:rFonts w:ascii="Times New Roman" w:hAnsi="Times New Roman" w:cs="Times New Roman"/>
          <w:szCs w:val="24"/>
        </w:rPr>
        <w:t xml:space="preserve"> kwh x 0.</w:t>
      </w:r>
      <w:r>
        <w:rPr>
          <w:rFonts w:ascii="Times New Roman" w:hAnsi="Times New Roman" w:cs="Times New Roman"/>
          <w:szCs w:val="24"/>
        </w:rPr>
        <w:t>1289</w:t>
      </w:r>
      <w:r w:rsidR="00C65D0A">
        <w:rPr>
          <w:rFonts w:ascii="Times New Roman" w:hAnsi="Times New Roman" w:cs="Times New Roman"/>
          <w:szCs w:val="24"/>
        </w:rPr>
        <w:t xml:space="preserve">/kwh = </w:t>
      </w:r>
      <w:r>
        <w:rPr>
          <w:rFonts w:ascii="Times New Roman" w:hAnsi="Times New Roman" w:cs="Times New Roman"/>
          <w:szCs w:val="24"/>
        </w:rPr>
        <w:t>$708.95</w:t>
      </w:r>
    </w:p>
    <w:p w14:paraId="54BB5E77" w14:textId="31C19089" w:rsidR="00C65D0A" w:rsidRDefault="00C65D0A" w:rsidP="00C65D0A">
      <w:pPr>
        <w:rPr>
          <w:rFonts w:ascii="Times New Roman" w:hAnsi="Times New Roman" w:cs="Times New Roman"/>
          <w:szCs w:val="24"/>
        </w:rPr>
      </w:pPr>
      <w:r>
        <w:rPr>
          <w:rFonts w:ascii="Times New Roman" w:hAnsi="Times New Roman" w:cs="Times New Roman"/>
          <w:szCs w:val="24"/>
        </w:rPr>
        <w:lastRenderedPageBreak/>
        <w:t>$</w:t>
      </w:r>
      <w:r w:rsidR="0021486D">
        <w:rPr>
          <w:rFonts w:ascii="Times New Roman" w:hAnsi="Times New Roman" w:cs="Times New Roman"/>
          <w:szCs w:val="24"/>
        </w:rPr>
        <w:t>768.90</w:t>
      </w:r>
      <w:r>
        <w:rPr>
          <w:rFonts w:ascii="Times New Roman" w:hAnsi="Times New Roman" w:cs="Times New Roman"/>
          <w:szCs w:val="24"/>
        </w:rPr>
        <w:t xml:space="preserve"> + $1</w:t>
      </w:r>
      <w:r w:rsidR="0021486D">
        <w:rPr>
          <w:rFonts w:ascii="Times New Roman" w:hAnsi="Times New Roman" w:cs="Times New Roman"/>
          <w:szCs w:val="24"/>
        </w:rPr>
        <w:t xml:space="preserve">8.93 </w:t>
      </w:r>
      <w:r>
        <w:rPr>
          <w:rFonts w:ascii="Times New Roman" w:hAnsi="Times New Roman" w:cs="Times New Roman"/>
          <w:szCs w:val="24"/>
        </w:rPr>
        <w:t>= $</w:t>
      </w:r>
      <w:r w:rsidR="00421940">
        <w:rPr>
          <w:rFonts w:ascii="Times New Roman" w:hAnsi="Times New Roman" w:cs="Times New Roman"/>
          <w:szCs w:val="24"/>
        </w:rPr>
        <w:t>787.83</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r w:rsidR="00421940">
        <w:rPr>
          <w:rFonts w:ascii="Times New Roman" w:hAnsi="Times New Roman" w:cs="Times New Roman"/>
          <w:szCs w:val="24"/>
        </w:rPr>
        <w:t>708.95</w:t>
      </w:r>
      <w:r>
        <w:rPr>
          <w:rFonts w:ascii="Times New Roman" w:hAnsi="Times New Roman" w:cs="Times New Roman"/>
          <w:szCs w:val="24"/>
        </w:rPr>
        <w:t xml:space="preserve"> + $</w:t>
      </w:r>
      <w:r w:rsidR="00421940">
        <w:rPr>
          <w:rFonts w:ascii="Times New Roman" w:hAnsi="Times New Roman" w:cs="Times New Roman"/>
          <w:szCs w:val="24"/>
        </w:rPr>
        <w:t>17.45</w:t>
      </w:r>
      <w:r>
        <w:rPr>
          <w:rFonts w:ascii="Times New Roman" w:hAnsi="Times New Roman" w:cs="Times New Roman"/>
          <w:szCs w:val="24"/>
        </w:rPr>
        <w:t xml:space="preserve"> = $</w:t>
      </w:r>
      <w:r w:rsidR="00421940">
        <w:rPr>
          <w:rFonts w:ascii="Times New Roman" w:hAnsi="Times New Roman" w:cs="Times New Roman"/>
          <w:szCs w:val="24"/>
        </w:rPr>
        <w:t>726.40</w:t>
      </w:r>
    </w:p>
    <w:p w14:paraId="3323D54C" w14:textId="5DCD27C1" w:rsidR="00C65D0A" w:rsidRDefault="00C65D0A" w:rsidP="00C65D0A">
      <w:pPr>
        <w:rPr>
          <w:rFonts w:ascii="Times New Roman" w:hAnsi="Times New Roman" w:cs="Times New Roman"/>
          <w:szCs w:val="24"/>
        </w:rPr>
      </w:pPr>
      <w:r>
        <w:rPr>
          <w:rFonts w:ascii="Times New Roman" w:hAnsi="Times New Roman" w:cs="Times New Roman"/>
          <w:szCs w:val="24"/>
        </w:rPr>
        <w:t>$</w:t>
      </w:r>
      <w:r w:rsidR="00421940">
        <w:rPr>
          <w:rFonts w:ascii="Times New Roman" w:hAnsi="Times New Roman" w:cs="Times New Roman"/>
          <w:szCs w:val="24"/>
        </w:rPr>
        <w:t>787.83</w:t>
      </w:r>
      <w:r>
        <w:rPr>
          <w:rFonts w:ascii="Times New Roman" w:hAnsi="Times New Roman" w:cs="Times New Roman"/>
          <w:szCs w:val="24"/>
        </w:rPr>
        <w:t xml:space="preserve"> x 0.07 sales tax = $</w:t>
      </w:r>
      <w:r w:rsidR="00421940">
        <w:rPr>
          <w:rFonts w:ascii="Times New Roman" w:hAnsi="Times New Roman" w:cs="Times New Roman"/>
          <w:szCs w:val="24"/>
        </w:rPr>
        <w:t>55.15</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r w:rsidR="001A636B">
        <w:rPr>
          <w:rFonts w:ascii="Times New Roman" w:hAnsi="Times New Roman" w:cs="Times New Roman"/>
          <w:szCs w:val="24"/>
        </w:rPr>
        <w:t>726.40</w:t>
      </w:r>
      <w:r>
        <w:rPr>
          <w:rFonts w:ascii="Times New Roman" w:hAnsi="Times New Roman" w:cs="Times New Roman"/>
          <w:szCs w:val="24"/>
        </w:rPr>
        <w:t xml:space="preserve"> x 0.07 sales tax = $</w:t>
      </w:r>
      <w:r w:rsidR="001A636B">
        <w:rPr>
          <w:rFonts w:ascii="Times New Roman" w:hAnsi="Times New Roman" w:cs="Times New Roman"/>
          <w:szCs w:val="24"/>
        </w:rPr>
        <w:t>50.85</w:t>
      </w:r>
    </w:p>
    <w:p w14:paraId="740B8D7C" w14:textId="7A3FBD3D" w:rsidR="001A636B" w:rsidRDefault="00C65D0A" w:rsidP="00BC39A0">
      <w:pPr>
        <w:rPr>
          <w:rFonts w:ascii="Times New Roman" w:hAnsi="Times New Roman" w:cs="Times New Roman"/>
          <w:szCs w:val="24"/>
        </w:rPr>
      </w:pPr>
      <w:r>
        <w:rPr>
          <w:rFonts w:ascii="Times New Roman" w:hAnsi="Times New Roman" w:cs="Times New Roman"/>
          <w:szCs w:val="24"/>
        </w:rPr>
        <w:t>$</w:t>
      </w:r>
      <w:r w:rsidR="00421940">
        <w:rPr>
          <w:rFonts w:ascii="Times New Roman" w:hAnsi="Times New Roman" w:cs="Times New Roman"/>
          <w:szCs w:val="24"/>
        </w:rPr>
        <w:t>787.83</w:t>
      </w:r>
      <w:r>
        <w:rPr>
          <w:rFonts w:ascii="Times New Roman" w:hAnsi="Times New Roman" w:cs="Times New Roman"/>
          <w:szCs w:val="24"/>
        </w:rPr>
        <w:t xml:space="preserve"> + $</w:t>
      </w:r>
      <w:r w:rsidR="00421940">
        <w:rPr>
          <w:rFonts w:ascii="Times New Roman" w:hAnsi="Times New Roman" w:cs="Times New Roman"/>
          <w:szCs w:val="24"/>
        </w:rPr>
        <w:t>55.15</w:t>
      </w:r>
      <w:r>
        <w:rPr>
          <w:rFonts w:ascii="Times New Roman" w:hAnsi="Times New Roman" w:cs="Times New Roman"/>
          <w:szCs w:val="24"/>
        </w:rPr>
        <w:t xml:space="preserve"> = $</w:t>
      </w:r>
      <w:r w:rsidR="00421940">
        <w:rPr>
          <w:rFonts w:ascii="Times New Roman" w:hAnsi="Times New Roman" w:cs="Times New Roman"/>
          <w:szCs w:val="24"/>
        </w:rPr>
        <w:t>842.98</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r w:rsidR="001A636B">
        <w:rPr>
          <w:rFonts w:ascii="Times New Roman" w:hAnsi="Times New Roman" w:cs="Times New Roman"/>
          <w:szCs w:val="24"/>
        </w:rPr>
        <w:t>726.40</w:t>
      </w:r>
      <w:r>
        <w:rPr>
          <w:rFonts w:ascii="Times New Roman" w:hAnsi="Times New Roman" w:cs="Times New Roman"/>
          <w:szCs w:val="24"/>
        </w:rPr>
        <w:t xml:space="preserve"> + $</w:t>
      </w:r>
      <w:r w:rsidR="001A636B">
        <w:rPr>
          <w:rFonts w:ascii="Times New Roman" w:hAnsi="Times New Roman" w:cs="Times New Roman"/>
          <w:szCs w:val="24"/>
        </w:rPr>
        <w:t>50.85</w:t>
      </w:r>
      <w:r>
        <w:rPr>
          <w:rFonts w:ascii="Times New Roman" w:hAnsi="Times New Roman" w:cs="Times New Roman"/>
          <w:szCs w:val="24"/>
        </w:rPr>
        <w:t xml:space="preserve"> = $</w:t>
      </w:r>
      <w:r w:rsidR="001A636B">
        <w:rPr>
          <w:rFonts w:ascii="Times New Roman" w:hAnsi="Times New Roman" w:cs="Times New Roman"/>
          <w:szCs w:val="24"/>
        </w:rPr>
        <w:t>777.25</w:t>
      </w:r>
    </w:p>
    <w:p w14:paraId="36B55EBA" w14:textId="1D5A60D0" w:rsidR="001A636B" w:rsidRDefault="001A636B" w:rsidP="00BC39A0">
      <w:pPr>
        <w:rPr>
          <w:rFonts w:ascii="Times New Roman" w:hAnsi="Times New Roman" w:cs="Times New Roman"/>
          <w:szCs w:val="24"/>
        </w:rPr>
      </w:pPr>
      <w:r>
        <w:rPr>
          <w:rFonts w:ascii="Times New Roman" w:hAnsi="Times New Roman" w:cs="Times New Roman"/>
          <w:szCs w:val="24"/>
        </w:rPr>
        <w:t xml:space="preserve">There is a $65.73 difference between the old and new commercial electric rates. </w:t>
      </w:r>
    </w:p>
    <w:p w14:paraId="594D5097" w14:textId="377526B5" w:rsidR="001A636B" w:rsidRDefault="004A680E" w:rsidP="00BC39A0">
      <w:pPr>
        <w:rPr>
          <w:rFonts w:ascii="Times New Roman" w:hAnsi="Times New Roman" w:cs="Times New Roman"/>
          <w:szCs w:val="24"/>
        </w:rPr>
      </w:pPr>
      <w:r>
        <w:rPr>
          <w:rFonts w:ascii="Times New Roman" w:hAnsi="Times New Roman" w:cs="Times New Roman"/>
          <w:szCs w:val="24"/>
        </w:rPr>
        <w:t xml:space="preserve">In order to qualify for grant opportunities, the sewer rates must be set accordingly. </w:t>
      </w:r>
    </w:p>
    <w:p w14:paraId="0B40D2F1" w14:textId="7C86151D" w:rsidR="00BF6BC9" w:rsidRPr="00BF6BC9" w:rsidRDefault="00BF6BC9" w:rsidP="00BC39A0">
      <w:pPr>
        <w:rPr>
          <w:rFonts w:ascii="Times New Roman" w:hAnsi="Times New Roman" w:cs="Times New Roman"/>
          <w:b/>
          <w:bCs/>
          <w:szCs w:val="24"/>
        </w:rPr>
      </w:pPr>
      <w:r>
        <w:rPr>
          <w:rFonts w:ascii="Times New Roman" w:hAnsi="Times New Roman" w:cs="Times New Roman"/>
          <w:b/>
          <w:bCs/>
          <w:szCs w:val="24"/>
        </w:rPr>
        <w:t>Old</w:t>
      </w:r>
      <w:r w:rsidR="00324EC5" w:rsidRPr="00BF6BC9">
        <w:rPr>
          <w:rFonts w:ascii="Times New Roman" w:hAnsi="Times New Roman" w:cs="Times New Roman"/>
          <w:b/>
          <w:bCs/>
          <w:szCs w:val="24"/>
        </w:rPr>
        <w:t xml:space="preserve"> </w:t>
      </w:r>
      <w:r>
        <w:rPr>
          <w:rFonts w:ascii="Times New Roman" w:hAnsi="Times New Roman" w:cs="Times New Roman"/>
          <w:b/>
          <w:bCs/>
          <w:szCs w:val="24"/>
        </w:rPr>
        <w:t>S</w:t>
      </w:r>
      <w:r w:rsidR="00324EC5" w:rsidRPr="00BF6BC9">
        <w:rPr>
          <w:rFonts w:ascii="Times New Roman" w:hAnsi="Times New Roman" w:cs="Times New Roman"/>
          <w:b/>
          <w:bCs/>
          <w:szCs w:val="24"/>
        </w:rPr>
        <w:t xml:space="preserve">ewer </w:t>
      </w:r>
      <w:r>
        <w:rPr>
          <w:rFonts w:ascii="Times New Roman" w:hAnsi="Times New Roman" w:cs="Times New Roman"/>
          <w:b/>
          <w:bCs/>
          <w:szCs w:val="24"/>
        </w:rPr>
        <w:t>R</w:t>
      </w:r>
      <w:r w:rsidR="00324EC5" w:rsidRPr="00BF6BC9">
        <w:rPr>
          <w:rFonts w:ascii="Times New Roman" w:hAnsi="Times New Roman" w:cs="Times New Roman"/>
          <w:b/>
          <w:bCs/>
          <w:szCs w:val="24"/>
        </w:rPr>
        <w:t>ate</w:t>
      </w:r>
      <w:r w:rsidR="00517CC7" w:rsidRPr="00BF6BC9">
        <w:rPr>
          <w:rFonts w:ascii="Times New Roman" w:hAnsi="Times New Roman" w:cs="Times New Roman"/>
          <w:b/>
          <w:bCs/>
          <w:szCs w:val="24"/>
        </w:rPr>
        <w:t xml:space="preserve"> </w:t>
      </w:r>
      <w:r>
        <w:rPr>
          <w:rFonts w:ascii="Times New Roman" w:hAnsi="Times New Roman" w:cs="Times New Roman"/>
          <w:b/>
          <w:bCs/>
          <w:szCs w:val="24"/>
        </w:rPr>
        <w:t>I</w:t>
      </w:r>
      <w:r w:rsidR="00517CC7" w:rsidRPr="00BF6BC9">
        <w:rPr>
          <w:rFonts w:ascii="Times New Roman" w:hAnsi="Times New Roman" w:cs="Times New Roman"/>
          <w:b/>
          <w:bCs/>
          <w:szCs w:val="24"/>
        </w:rPr>
        <w:t xml:space="preserve">nside </w:t>
      </w:r>
      <w:r>
        <w:rPr>
          <w:rFonts w:ascii="Times New Roman" w:hAnsi="Times New Roman" w:cs="Times New Roman"/>
          <w:b/>
          <w:bCs/>
          <w:szCs w:val="24"/>
        </w:rPr>
        <w:t>T</w:t>
      </w:r>
      <w:r w:rsidR="00517CC7" w:rsidRPr="00BF6BC9">
        <w:rPr>
          <w:rFonts w:ascii="Times New Roman" w:hAnsi="Times New Roman" w:cs="Times New Roman"/>
          <w:b/>
          <w:bCs/>
          <w:szCs w:val="24"/>
        </w:rPr>
        <w:t>own</w:t>
      </w:r>
      <w:r w:rsidR="00324EC5" w:rsidRPr="00BF6BC9">
        <w:rPr>
          <w:rFonts w:ascii="Times New Roman" w:hAnsi="Times New Roman" w:cs="Times New Roman"/>
          <w:b/>
          <w:bCs/>
          <w:szCs w:val="24"/>
        </w:rPr>
        <w:t xml:space="preserve"> </w:t>
      </w:r>
      <w:r>
        <w:rPr>
          <w:rFonts w:ascii="Times New Roman" w:hAnsi="Times New Roman" w:cs="Times New Roman"/>
          <w:b/>
          <w:bCs/>
          <w:szCs w:val="24"/>
        </w:rPr>
        <w:tab/>
      </w:r>
      <w:r>
        <w:rPr>
          <w:rFonts w:ascii="Times New Roman" w:hAnsi="Times New Roman" w:cs="Times New Roman"/>
          <w:b/>
          <w:bCs/>
          <w:szCs w:val="24"/>
        </w:rPr>
        <w:tab/>
      </w:r>
      <w:r w:rsidR="00975ECA">
        <w:rPr>
          <w:rFonts w:ascii="Times New Roman" w:hAnsi="Times New Roman" w:cs="Times New Roman"/>
          <w:b/>
          <w:bCs/>
          <w:szCs w:val="24"/>
        </w:rPr>
        <w:tab/>
      </w:r>
      <w:r>
        <w:rPr>
          <w:rFonts w:ascii="Times New Roman" w:hAnsi="Times New Roman" w:cs="Times New Roman"/>
          <w:b/>
          <w:bCs/>
          <w:szCs w:val="24"/>
        </w:rPr>
        <w:t>New Sewer Rate Inside Town</w:t>
      </w:r>
    </w:p>
    <w:p w14:paraId="0D81A62D" w14:textId="2106894D" w:rsidR="00BF6BC9" w:rsidRDefault="0016525D" w:rsidP="00BC39A0">
      <w:pPr>
        <w:rPr>
          <w:rFonts w:ascii="Times New Roman" w:hAnsi="Times New Roman" w:cs="Times New Roman"/>
          <w:szCs w:val="24"/>
        </w:rPr>
      </w:pPr>
      <w:r>
        <w:rPr>
          <w:rFonts w:ascii="Times New Roman" w:hAnsi="Times New Roman" w:cs="Times New Roman"/>
          <w:szCs w:val="24"/>
        </w:rPr>
        <w:t xml:space="preserve">$25.44 base charge </w:t>
      </w:r>
      <w:r w:rsidR="00BF6BC9">
        <w:rPr>
          <w:rFonts w:ascii="Times New Roman" w:hAnsi="Times New Roman" w:cs="Times New Roman"/>
          <w:szCs w:val="24"/>
        </w:rPr>
        <w:tab/>
      </w:r>
      <w:r w:rsidR="00BF6BC9">
        <w:rPr>
          <w:rFonts w:ascii="Times New Roman" w:hAnsi="Times New Roman" w:cs="Times New Roman"/>
          <w:szCs w:val="24"/>
        </w:rPr>
        <w:tab/>
      </w:r>
      <w:r w:rsidR="00BF6BC9">
        <w:rPr>
          <w:rFonts w:ascii="Times New Roman" w:hAnsi="Times New Roman" w:cs="Times New Roman"/>
          <w:szCs w:val="24"/>
        </w:rPr>
        <w:tab/>
      </w:r>
      <w:r w:rsidR="00BF6BC9">
        <w:rPr>
          <w:rFonts w:ascii="Times New Roman" w:hAnsi="Times New Roman" w:cs="Times New Roman"/>
          <w:szCs w:val="24"/>
        </w:rPr>
        <w:tab/>
      </w:r>
      <w:r w:rsidR="00BF6BC9">
        <w:rPr>
          <w:rFonts w:ascii="Times New Roman" w:hAnsi="Times New Roman" w:cs="Times New Roman"/>
          <w:szCs w:val="24"/>
        </w:rPr>
        <w:tab/>
        <w:t>$27.28 base charge</w:t>
      </w:r>
    </w:p>
    <w:p w14:paraId="0391EE57" w14:textId="3F4696AF" w:rsidR="00BF6BC9" w:rsidRDefault="0016525D" w:rsidP="00BC39A0">
      <w:pPr>
        <w:rPr>
          <w:rFonts w:ascii="Times New Roman" w:hAnsi="Times New Roman" w:cs="Times New Roman"/>
          <w:szCs w:val="24"/>
        </w:rPr>
      </w:pPr>
      <w:r>
        <w:rPr>
          <w:rFonts w:ascii="Times New Roman" w:hAnsi="Times New Roman" w:cs="Times New Roman"/>
          <w:szCs w:val="24"/>
        </w:rPr>
        <w:t>$7.31/1000 gallons from 0-3000 gallons</w:t>
      </w:r>
      <w:r w:rsidR="00BF6BC9">
        <w:rPr>
          <w:rFonts w:ascii="Times New Roman" w:hAnsi="Times New Roman" w:cs="Times New Roman"/>
          <w:szCs w:val="24"/>
        </w:rPr>
        <w:tab/>
      </w:r>
      <w:r w:rsidR="00BF6BC9">
        <w:rPr>
          <w:rFonts w:ascii="Times New Roman" w:hAnsi="Times New Roman" w:cs="Times New Roman"/>
          <w:szCs w:val="24"/>
        </w:rPr>
        <w:tab/>
        <w:t>$7.84/1000 gallons from 0-3000 gallons</w:t>
      </w:r>
    </w:p>
    <w:p w14:paraId="3B4536CC" w14:textId="73CD69E1" w:rsidR="00BF6BC9" w:rsidRDefault="0016525D" w:rsidP="00BC39A0">
      <w:pPr>
        <w:rPr>
          <w:rFonts w:ascii="Times New Roman" w:hAnsi="Times New Roman" w:cs="Times New Roman"/>
          <w:szCs w:val="24"/>
        </w:rPr>
      </w:pPr>
      <w:r>
        <w:rPr>
          <w:rFonts w:ascii="Times New Roman" w:hAnsi="Times New Roman" w:cs="Times New Roman"/>
          <w:szCs w:val="24"/>
        </w:rPr>
        <w:t>$7.52/1000 gallons from 3001-5000 gallons</w:t>
      </w:r>
      <w:r w:rsidR="00BF6BC9">
        <w:rPr>
          <w:rFonts w:ascii="Times New Roman" w:hAnsi="Times New Roman" w:cs="Times New Roman"/>
          <w:szCs w:val="24"/>
        </w:rPr>
        <w:tab/>
      </w:r>
      <w:r w:rsidR="00BF6BC9">
        <w:rPr>
          <w:rFonts w:ascii="Times New Roman" w:hAnsi="Times New Roman" w:cs="Times New Roman"/>
          <w:szCs w:val="24"/>
        </w:rPr>
        <w:tab/>
        <w:t>$8.07/1000 gallons from 3001-5000 gallons</w:t>
      </w:r>
    </w:p>
    <w:p w14:paraId="503FCDA9" w14:textId="79145ADE" w:rsidR="00BF6BC9" w:rsidRDefault="0016525D" w:rsidP="00BC39A0">
      <w:pPr>
        <w:rPr>
          <w:rFonts w:ascii="Times New Roman" w:hAnsi="Times New Roman" w:cs="Times New Roman"/>
          <w:szCs w:val="24"/>
        </w:rPr>
      </w:pPr>
      <w:r>
        <w:rPr>
          <w:rFonts w:ascii="Times New Roman" w:hAnsi="Times New Roman" w:cs="Times New Roman"/>
          <w:szCs w:val="24"/>
        </w:rPr>
        <w:t>$7.61/1000 gallons from 5001-15000</w:t>
      </w:r>
      <w:r w:rsidR="006B3389">
        <w:rPr>
          <w:rFonts w:ascii="Times New Roman" w:hAnsi="Times New Roman" w:cs="Times New Roman"/>
          <w:szCs w:val="24"/>
        </w:rPr>
        <w:tab/>
        <w:t xml:space="preserve"> gallons           $8.16/1000 gallons from 5001-15000 gallons</w:t>
      </w:r>
    </w:p>
    <w:p w14:paraId="5F22A1EF" w14:textId="2F40CC27" w:rsidR="006B3389" w:rsidRDefault="0016525D" w:rsidP="00BC39A0">
      <w:pPr>
        <w:rPr>
          <w:rFonts w:ascii="Times New Roman" w:hAnsi="Times New Roman" w:cs="Times New Roman"/>
          <w:szCs w:val="24"/>
        </w:rPr>
      </w:pPr>
      <w:r>
        <w:rPr>
          <w:rFonts w:ascii="Times New Roman" w:hAnsi="Times New Roman" w:cs="Times New Roman"/>
          <w:szCs w:val="24"/>
        </w:rPr>
        <w:t>$7.71/1000 gallons from 15,001</w:t>
      </w:r>
      <w:r w:rsidR="00E749F3">
        <w:rPr>
          <w:rFonts w:ascii="Times New Roman" w:hAnsi="Times New Roman" w:cs="Times New Roman"/>
          <w:szCs w:val="24"/>
        </w:rPr>
        <w:t xml:space="preserve"> gal</w:t>
      </w:r>
      <w:r>
        <w:rPr>
          <w:rFonts w:ascii="Times New Roman" w:hAnsi="Times New Roman" w:cs="Times New Roman"/>
          <w:szCs w:val="24"/>
        </w:rPr>
        <w:t xml:space="preserve"> or more</w:t>
      </w:r>
      <w:r w:rsidR="006B3389">
        <w:rPr>
          <w:rFonts w:ascii="Times New Roman" w:hAnsi="Times New Roman" w:cs="Times New Roman"/>
          <w:szCs w:val="24"/>
        </w:rPr>
        <w:tab/>
        <w:t xml:space="preserve">      </w:t>
      </w:r>
      <w:r w:rsidR="00E749F3">
        <w:rPr>
          <w:rFonts w:ascii="Times New Roman" w:hAnsi="Times New Roman" w:cs="Times New Roman"/>
          <w:szCs w:val="24"/>
        </w:rPr>
        <w:t xml:space="preserve">      </w:t>
      </w:r>
      <w:r w:rsidR="006B3389">
        <w:rPr>
          <w:rFonts w:ascii="Times New Roman" w:hAnsi="Times New Roman" w:cs="Times New Roman"/>
          <w:szCs w:val="24"/>
        </w:rPr>
        <w:t>$8.27/1000 gallons from 15,001 gal or more</w:t>
      </w:r>
    </w:p>
    <w:p w14:paraId="6E2D9B45" w14:textId="7C01997F" w:rsidR="006B3389" w:rsidRDefault="006B3389" w:rsidP="00BC39A0">
      <w:pPr>
        <w:rPr>
          <w:rFonts w:ascii="Times New Roman" w:hAnsi="Times New Roman" w:cs="Times New Roman"/>
          <w:b/>
          <w:bCs/>
          <w:szCs w:val="24"/>
        </w:rPr>
      </w:pPr>
      <w:r w:rsidRPr="006B3389">
        <w:rPr>
          <w:rFonts w:ascii="Times New Roman" w:hAnsi="Times New Roman" w:cs="Times New Roman"/>
          <w:b/>
          <w:bCs/>
          <w:szCs w:val="24"/>
        </w:rPr>
        <w:t>Old Sewer Rate Outside Town</w:t>
      </w:r>
      <w:r>
        <w:rPr>
          <w:rFonts w:ascii="Times New Roman" w:hAnsi="Times New Roman" w:cs="Times New Roman"/>
          <w:szCs w:val="24"/>
        </w:rPr>
        <w:tab/>
        <w:t xml:space="preserve">           </w:t>
      </w:r>
      <w:r w:rsidR="00975ECA">
        <w:rPr>
          <w:rFonts w:ascii="Times New Roman" w:hAnsi="Times New Roman" w:cs="Times New Roman"/>
          <w:szCs w:val="24"/>
        </w:rPr>
        <w:tab/>
      </w:r>
      <w:r w:rsidR="00975ECA">
        <w:rPr>
          <w:rFonts w:ascii="Times New Roman" w:hAnsi="Times New Roman" w:cs="Times New Roman"/>
          <w:szCs w:val="24"/>
        </w:rPr>
        <w:tab/>
      </w:r>
      <w:r w:rsidRPr="006B3389">
        <w:rPr>
          <w:rFonts w:ascii="Times New Roman" w:hAnsi="Times New Roman" w:cs="Times New Roman"/>
          <w:b/>
          <w:bCs/>
          <w:szCs w:val="24"/>
        </w:rPr>
        <w:t>New Sewer Rate Outside Town</w:t>
      </w:r>
    </w:p>
    <w:p w14:paraId="085B86B6" w14:textId="396602EE" w:rsidR="006B3389" w:rsidRDefault="006B3389" w:rsidP="00BC39A0">
      <w:pPr>
        <w:rPr>
          <w:rFonts w:ascii="Times New Roman" w:hAnsi="Times New Roman" w:cs="Times New Roman"/>
          <w:szCs w:val="24"/>
        </w:rPr>
      </w:pPr>
      <w:r w:rsidRPr="006B3389">
        <w:rPr>
          <w:rFonts w:ascii="Times New Roman" w:hAnsi="Times New Roman" w:cs="Times New Roman"/>
          <w:szCs w:val="24"/>
        </w:rPr>
        <w:t>$43.96 base charge</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$47.15</w:t>
      </w:r>
      <w:r w:rsidR="005E5380">
        <w:rPr>
          <w:rFonts w:ascii="Times New Roman" w:hAnsi="Times New Roman" w:cs="Times New Roman"/>
          <w:szCs w:val="24"/>
        </w:rPr>
        <w:t xml:space="preserve"> base charge </w:t>
      </w:r>
    </w:p>
    <w:p w14:paraId="0F323284" w14:textId="70F55A21" w:rsidR="005E5380" w:rsidRDefault="005E5380" w:rsidP="00BC39A0">
      <w:pPr>
        <w:rPr>
          <w:rFonts w:ascii="Times New Roman" w:hAnsi="Times New Roman" w:cs="Times New Roman"/>
          <w:szCs w:val="24"/>
        </w:rPr>
      </w:pPr>
      <w:r>
        <w:rPr>
          <w:rFonts w:ascii="Times New Roman" w:hAnsi="Times New Roman" w:cs="Times New Roman"/>
          <w:szCs w:val="24"/>
        </w:rPr>
        <w:t>$8.75/1000 gallons from 0-3000 gallons</w:t>
      </w:r>
      <w:r>
        <w:rPr>
          <w:rFonts w:ascii="Times New Roman" w:hAnsi="Times New Roman" w:cs="Times New Roman"/>
          <w:szCs w:val="24"/>
        </w:rPr>
        <w:tab/>
      </w:r>
      <w:r>
        <w:rPr>
          <w:rFonts w:ascii="Times New Roman" w:hAnsi="Times New Roman" w:cs="Times New Roman"/>
          <w:szCs w:val="24"/>
        </w:rPr>
        <w:tab/>
        <w:t>$9.38/1000 gallons from 0-3000 gallons</w:t>
      </w:r>
    </w:p>
    <w:p w14:paraId="3E6A4959" w14:textId="4E6CB1A6" w:rsidR="005E5380" w:rsidRDefault="005E5380" w:rsidP="00BC39A0">
      <w:pPr>
        <w:rPr>
          <w:rFonts w:ascii="Times New Roman" w:hAnsi="Times New Roman" w:cs="Times New Roman"/>
          <w:szCs w:val="24"/>
        </w:rPr>
      </w:pPr>
      <w:r>
        <w:rPr>
          <w:rFonts w:ascii="Times New Roman" w:hAnsi="Times New Roman" w:cs="Times New Roman"/>
          <w:szCs w:val="24"/>
        </w:rPr>
        <w:t>$8.93/1000 gallons from 3001-5000 gallons</w:t>
      </w:r>
      <w:r>
        <w:rPr>
          <w:rFonts w:ascii="Times New Roman" w:hAnsi="Times New Roman" w:cs="Times New Roman"/>
          <w:szCs w:val="24"/>
        </w:rPr>
        <w:tab/>
      </w:r>
      <w:r>
        <w:rPr>
          <w:rFonts w:ascii="Times New Roman" w:hAnsi="Times New Roman" w:cs="Times New Roman"/>
          <w:szCs w:val="24"/>
        </w:rPr>
        <w:tab/>
        <w:t>$9.58/1000 gallons from 3001-5000 gallons</w:t>
      </w:r>
    </w:p>
    <w:p w14:paraId="447C93C2" w14:textId="70BFEDF8" w:rsidR="005E5380" w:rsidRDefault="005E5380" w:rsidP="00BC39A0">
      <w:pPr>
        <w:rPr>
          <w:rFonts w:ascii="Times New Roman" w:hAnsi="Times New Roman" w:cs="Times New Roman"/>
          <w:szCs w:val="24"/>
        </w:rPr>
      </w:pPr>
      <w:r>
        <w:rPr>
          <w:rFonts w:ascii="Times New Roman" w:hAnsi="Times New Roman" w:cs="Times New Roman"/>
          <w:szCs w:val="24"/>
        </w:rPr>
        <w:t>$9.16/1000 gallons from 5001-15000 gallons           $9.82/1000 gallons from 5001-15000 gallons</w:t>
      </w:r>
    </w:p>
    <w:p w14:paraId="439F5703" w14:textId="0375BCC5" w:rsidR="005E5380" w:rsidRDefault="005E5380" w:rsidP="00BC39A0">
      <w:pPr>
        <w:rPr>
          <w:rFonts w:ascii="Times New Roman" w:hAnsi="Times New Roman" w:cs="Times New Roman"/>
          <w:szCs w:val="24"/>
        </w:rPr>
      </w:pPr>
      <w:r>
        <w:rPr>
          <w:rFonts w:ascii="Times New Roman" w:hAnsi="Times New Roman" w:cs="Times New Roman"/>
          <w:szCs w:val="24"/>
        </w:rPr>
        <w:t>$9.32/1000 gallons from 15001</w:t>
      </w:r>
      <w:r w:rsidR="00E749F3">
        <w:rPr>
          <w:rFonts w:ascii="Times New Roman" w:hAnsi="Times New Roman" w:cs="Times New Roman"/>
          <w:szCs w:val="24"/>
        </w:rPr>
        <w:t xml:space="preserve"> gal</w:t>
      </w:r>
      <w:r>
        <w:rPr>
          <w:rFonts w:ascii="Times New Roman" w:hAnsi="Times New Roman" w:cs="Times New Roman"/>
          <w:szCs w:val="24"/>
        </w:rPr>
        <w:t xml:space="preserve"> or more</w:t>
      </w:r>
      <w:r>
        <w:rPr>
          <w:rFonts w:ascii="Times New Roman" w:hAnsi="Times New Roman" w:cs="Times New Roman"/>
          <w:szCs w:val="24"/>
        </w:rPr>
        <w:tab/>
      </w:r>
      <w:r>
        <w:rPr>
          <w:rFonts w:ascii="Times New Roman" w:hAnsi="Times New Roman" w:cs="Times New Roman"/>
          <w:szCs w:val="24"/>
        </w:rPr>
        <w:tab/>
        <w:t xml:space="preserve">$10.00/1000 gallons from </w:t>
      </w:r>
      <w:r w:rsidR="0096645C">
        <w:rPr>
          <w:rFonts w:ascii="Times New Roman" w:hAnsi="Times New Roman" w:cs="Times New Roman"/>
          <w:szCs w:val="24"/>
        </w:rPr>
        <w:t>15001</w:t>
      </w:r>
      <w:r w:rsidR="00E749F3">
        <w:rPr>
          <w:rFonts w:ascii="Times New Roman" w:hAnsi="Times New Roman" w:cs="Times New Roman"/>
          <w:szCs w:val="24"/>
        </w:rPr>
        <w:t xml:space="preserve"> gal</w:t>
      </w:r>
      <w:r w:rsidR="0096645C">
        <w:rPr>
          <w:rFonts w:ascii="Times New Roman" w:hAnsi="Times New Roman" w:cs="Times New Roman"/>
          <w:szCs w:val="24"/>
        </w:rPr>
        <w:t xml:space="preserve"> or more</w:t>
      </w:r>
    </w:p>
    <w:p w14:paraId="07D31F96" w14:textId="26BB6E34" w:rsidR="0096645C" w:rsidRDefault="0096645C" w:rsidP="00BC39A0">
      <w:pPr>
        <w:rPr>
          <w:rFonts w:ascii="Times New Roman" w:hAnsi="Times New Roman" w:cs="Times New Roman"/>
          <w:i/>
          <w:iCs/>
          <w:szCs w:val="24"/>
          <w:u w:val="single"/>
        </w:rPr>
      </w:pPr>
      <w:r w:rsidRPr="00717623">
        <w:rPr>
          <w:rFonts w:ascii="Times New Roman" w:hAnsi="Times New Roman" w:cs="Times New Roman"/>
          <w:i/>
          <w:iCs/>
          <w:szCs w:val="24"/>
          <w:u w:val="single"/>
        </w:rPr>
        <w:t>To calculate rate changes and how much it’ll affect your bills, here is an example:</w:t>
      </w:r>
    </w:p>
    <w:p w14:paraId="4540E47C" w14:textId="683A9A58" w:rsidR="00A82A61" w:rsidRDefault="00975ECA" w:rsidP="00BC39A0">
      <w:pPr>
        <w:rPr>
          <w:rFonts w:ascii="Times New Roman" w:hAnsi="Times New Roman" w:cs="Times New Roman"/>
          <w:szCs w:val="24"/>
        </w:rPr>
      </w:pPr>
      <w:r>
        <w:rPr>
          <w:rFonts w:ascii="Times New Roman" w:hAnsi="Times New Roman" w:cs="Times New Roman"/>
          <w:b/>
          <w:bCs/>
          <w:szCs w:val="24"/>
        </w:rPr>
        <w:t>Old</w:t>
      </w:r>
      <w:r w:rsidRPr="00BF6BC9">
        <w:rPr>
          <w:rFonts w:ascii="Times New Roman" w:hAnsi="Times New Roman" w:cs="Times New Roman"/>
          <w:b/>
          <w:bCs/>
          <w:szCs w:val="24"/>
        </w:rPr>
        <w:t xml:space="preserve"> </w:t>
      </w:r>
      <w:r>
        <w:rPr>
          <w:rFonts w:ascii="Times New Roman" w:hAnsi="Times New Roman" w:cs="Times New Roman"/>
          <w:b/>
          <w:bCs/>
          <w:szCs w:val="24"/>
        </w:rPr>
        <w:t>S</w:t>
      </w:r>
      <w:r w:rsidRPr="00BF6BC9">
        <w:rPr>
          <w:rFonts w:ascii="Times New Roman" w:hAnsi="Times New Roman" w:cs="Times New Roman"/>
          <w:b/>
          <w:bCs/>
          <w:szCs w:val="24"/>
        </w:rPr>
        <w:t xml:space="preserve">ewer </w:t>
      </w:r>
      <w:r>
        <w:rPr>
          <w:rFonts w:ascii="Times New Roman" w:hAnsi="Times New Roman" w:cs="Times New Roman"/>
          <w:b/>
          <w:bCs/>
          <w:szCs w:val="24"/>
        </w:rPr>
        <w:t>R</w:t>
      </w:r>
      <w:r w:rsidRPr="00BF6BC9">
        <w:rPr>
          <w:rFonts w:ascii="Times New Roman" w:hAnsi="Times New Roman" w:cs="Times New Roman"/>
          <w:b/>
          <w:bCs/>
          <w:szCs w:val="24"/>
        </w:rPr>
        <w:t xml:space="preserve">ate </w:t>
      </w:r>
      <w:r>
        <w:rPr>
          <w:rFonts w:ascii="Times New Roman" w:hAnsi="Times New Roman" w:cs="Times New Roman"/>
          <w:b/>
          <w:bCs/>
          <w:szCs w:val="24"/>
        </w:rPr>
        <w:t>I</w:t>
      </w:r>
      <w:r w:rsidRPr="00BF6BC9">
        <w:rPr>
          <w:rFonts w:ascii="Times New Roman" w:hAnsi="Times New Roman" w:cs="Times New Roman"/>
          <w:b/>
          <w:bCs/>
          <w:szCs w:val="24"/>
        </w:rPr>
        <w:t xml:space="preserve">nside </w:t>
      </w:r>
      <w:r>
        <w:rPr>
          <w:rFonts w:ascii="Times New Roman" w:hAnsi="Times New Roman" w:cs="Times New Roman"/>
          <w:b/>
          <w:bCs/>
          <w:szCs w:val="24"/>
        </w:rPr>
        <w:t>T</w:t>
      </w:r>
      <w:r w:rsidRPr="00BF6BC9">
        <w:rPr>
          <w:rFonts w:ascii="Times New Roman" w:hAnsi="Times New Roman" w:cs="Times New Roman"/>
          <w:b/>
          <w:bCs/>
          <w:szCs w:val="24"/>
        </w:rPr>
        <w:t>own</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t>New Sewer Rate Inside Town</w:t>
      </w:r>
    </w:p>
    <w:p w14:paraId="35E84C21" w14:textId="602B11C5" w:rsidR="007B4EE9" w:rsidRDefault="00696DDA" w:rsidP="00BC39A0">
      <w:pPr>
        <w:rPr>
          <w:rFonts w:ascii="Times New Roman" w:hAnsi="Times New Roman" w:cs="Times New Roman"/>
          <w:szCs w:val="24"/>
        </w:rPr>
      </w:pPr>
      <w:r>
        <w:rPr>
          <w:rFonts w:ascii="Times New Roman" w:hAnsi="Times New Roman" w:cs="Times New Roman"/>
          <w:szCs w:val="24"/>
        </w:rPr>
        <w:t>1500gal x 0.00731 = $10.97</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1500gal x 0.00784 = $11.76</w:t>
      </w:r>
    </w:p>
    <w:p w14:paraId="67A3115E" w14:textId="313FCE81" w:rsidR="00A82A61" w:rsidRDefault="00A82A61" w:rsidP="00BC39A0">
      <w:pPr>
        <w:rPr>
          <w:rFonts w:ascii="Times New Roman" w:hAnsi="Times New Roman" w:cs="Times New Roman"/>
          <w:szCs w:val="24"/>
        </w:rPr>
      </w:pPr>
      <w:r>
        <w:rPr>
          <w:rFonts w:ascii="Times New Roman" w:hAnsi="Times New Roman" w:cs="Times New Roman"/>
          <w:szCs w:val="24"/>
        </w:rPr>
        <w:t>$</w:t>
      </w:r>
      <w:r w:rsidR="00E749F3">
        <w:rPr>
          <w:rFonts w:ascii="Times New Roman" w:hAnsi="Times New Roman" w:cs="Times New Roman"/>
          <w:szCs w:val="24"/>
        </w:rPr>
        <w:t>25.44</w:t>
      </w:r>
      <w:r>
        <w:rPr>
          <w:rFonts w:ascii="Times New Roman" w:hAnsi="Times New Roman" w:cs="Times New Roman"/>
          <w:szCs w:val="24"/>
        </w:rPr>
        <w:t xml:space="preserve"> + $</w:t>
      </w:r>
      <w:r w:rsidR="00696DDA">
        <w:rPr>
          <w:rFonts w:ascii="Times New Roman" w:hAnsi="Times New Roman" w:cs="Times New Roman"/>
          <w:szCs w:val="24"/>
        </w:rPr>
        <w:t>10.97</w:t>
      </w:r>
      <w:r w:rsidR="00E749F3">
        <w:rPr>
          <w:rFonts w:ascii="Times New Roman" w:hAnsi="Times New Roman" w:cs="Times New Roman"/>
          <w:szCs w:val="24"/>
        </w:rPr>
        <w:t xml:space="preserve"> </w:t>
      </w:r>
      <w:r>
        <w:rPr>
          <w:rFonts w:ascii="Times New Roman" w:hAnsi="Times New Roman" w:cs="Times New Roman"/>
          <w:szCs w:val="24"/>
        </w:rPr>
        <w:t>= $</w:t>
      </w:r>
      <w:r w:rsidR="00696DDA">
        <w:rPr>
          <w:rFonts w:ascii="Times New Roman" w:hAnsi="Times New Roman" w:cs="Times New Roman"/>
          <w:szCs w:val="24"/>
        </w:rPr>
        <w:t>36.41</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r w:rsidR="00E749F3">
        <w:rPr>
          <w:rFonts w:ascii="Times New Roman" w:hAnsi="Times New Roman" w:cs="Times New Roman"/>
          <w:szCs w:val="24"/>
        </w:rPr>
        <w:t>27.28</w:t>
      </w:r>
      <w:r>
        <w:rPr>
          <w:rFonts w:ascii="Times New Roman" w:hAnsi="Times New Roman" w:cs="Times New Roman"/>
          <w:szCs w:val="24"/>
        </w:rPr>
        <w:t xml:space="preserve"> + $</w:t>
      </w:r>
      <w:r w:rsidR="00696DDA">
        <w:rPr>
          <w:rFonts w:ascii="Times New Roman" w:hAnsi="Times New Roman" w:cs="Times New Roman"/>
          <w:szCs w:val="24"/>
        </w:rPr>
        <w:t>1</w:t>
      </w:r>
      <w:r w:rsidR="00C0534C">
        <w:rPr>
          <w:rFonts w:ascii="Times New Roman" w:hAnsi="Times New Roman" w:cs="Times New Roman"/>
          <w:szCs w:val="24"/>
        </w:rPr>
        <w:t>1</w:t>
      </w:r>
      <w:r w:rsidR="00696DDA">
        <w:rPr>
          <w:rFonts w:ascii="Times New Roman" w:hAnsi="Times New Roman" w:cs="Times New Roman"/>
          <w:szCs w:val="24"/>
        </w:rPr>
        <w:t>.</w:t>
      </w:r>
      <w:r w:rsidR="00C0534C">
        <w:rPr>
          <w:rFonts w:ascii="Times New Roman" w:hAnsi="Times New Roman" w:cs="Times New Roman"/>
          <w:szCs w:val="24"/>
        </w:rPr>
        <w:t>7</w:t>
      </w:r>
      <w:r w:rsidR="00696DDA">
        <w:rPr>
          <w:rFonts w:ascii="Times New Roman" w:hAnsi="Times New Roman" w:cs="Times New Roman"/>
          <w:szCs w:val="24"/>
        </w:rPr>
        <w:t>6</w:t>
      </w:r>
      <w:r>
        <w:rPr>
          <w:rFonts w:ascii="Times New Roman" w:hAnsi="Times New Roman" w:cs="Times New Roman"/>
          <w:szCs w:val="24"/>
        </w:rPr>
        <w:t xml:space="preserve"> = $</w:t>
      </w:r>
      <w:r w:rsidR="00C0534C">
        <w:rPr>
          <w:rFonts w:ascii="Times New Roman" w:hAnsi="Times New Roman" w:cs="Times New Roman"/>
          <w:szCs w:val="24"/>
        </w:rPr>
        <w:t>39.04</w:t>
      </w:r>
    </w:p>
    <w:p w14:paraId="225A683A" w14:textId="356538DB" w:rsidR="00E749F3" w:rsidRDefault="00E749F3" w:rsidP="00BC39A0">
      <w:pPr>
        <w:rPr>
          <w:rFonts w:ascii="Times New Roman" w:hAnsi="Times New Roman" w:cs="Times New Roman"/>
          <w:szCs w:val="24"/>
        </w:rPr>
      </w:pPr>
      <w:r>
        <w:rPr>
          <w:rFonts w:ascii="Times New Roman" w:hAnsi="Times New Roman" w:cs="Times New Roman"/>
          <w:szCs w:val="24"/>
        </w:rPr>
        <w:t>There is a $2.</w:t>
      </w:r>
      <w:r w:rsidR="00C0534C">
        <w:rPr>
          <w:rFonts w:ascii="Times New Roman" w:hAnsi="Times New Roman" w:cs="Times New Roman"/>
          <w:szCs w:val="24"/>
        </w:rPr>
        <w:t>6</w:t>
      </w:r>
      <w:r>
        <w:rPr>
          <w:rFonts w:ascii="Times New Roman" w:hAnsi="Times New Roman" w:cs="Times New Roman"/>
          <w:szCs w:val="24"/>
        </w:rPr>
        <w:t>3 difference between the old inside sewer rate and the new inside sewer rate.</w:t>
      </w:r>
    </w:p>
    <w:p w14:paraId="7F56455D" w14:textId="6EBD0DA0" w:rsidR="003A5359" w:rsidRDefault="003A5359" w:rsidP="00BC39A0">
      <w:pPr>
        <w:rPr>
          <w:rFonts w:ascii="Times New Roman" w:hAnsi="Times New Roman" w:cs="Times New Roman"/>
          <w:b/>
          <w:bCs/>
          <w:szCs w:val="24"/>
        </w:rPr>
      </w:pPr>
      <w:r w:rsidRPr="003A5359">
        <w:rPr>
          <w:rFonts w:ascii="Times New Roman" w:hAnsi="Times New Roman" w:cs="Times New Roman"/>
          <w:b/>
          <w:bCs/>
          <w:szCs w:val="24"/>
        </w:rPr>
        <w:t xml:space="preserve">Old Sewer Rate Outside Town </w:t>
      </w:r>
      <w:r w:rsidRPr="003A5359">
        <w:rPr>
          <w:rFonts w:ascii="Times New Roman" w:hAnsi="Times New Roman" w:cs="Times New Roman"/>
          <w:b/>
          <w:bCs/>
          <w:szCs w:val="24"/>
        </w:rPr>
        <w:tab/>
      </w:r>
      <w:r w:rsidRPr="003A5359">
        <w:rPr>
          <w:rFonts w:ascii="Times New Roman" w:hAnsi="Times New Roman" w:cs="Times New Roman"/>
          <w:b/>
          <w:bCs/>
          <w:szCs w:val="24"/>
        </w:rPr>
        <w:tab/>
      </w:r>
      <w:r w:rsidRPr="003A5359">
        <w:rPr>
          <w:rFonts w:ascii="Times New Roman" w:hAnsi="Times New Roman" w:cs="Times New Roman"/>
          <w:b/>
          <w:bCs/>
          <w:szCs w:val="24"/>
        </w:rPr>
        <w:tab/>
        <w:t xml:space="preserve">New Sewer Rate Outside Town </w:t>
      </w:r>
    </w:p>
    <w:p w14:paraId="286260AB" w14:textId="0BCEFFAE" w:rsidR="003A5359" w:rsidRDefault="003A5359" w:rsidP="00BC39A0">
      <w:pPr>
        <w:rPr>
          <w:rFonts w:ascii="Times New Roman" w:hAnsi="Times New Roman" w:cs="Times New Roman"/>
          <w:szCs w:val="24"/>
        </w:rPr>
      </w:pPr>
      <w:r w:rsidRPr="003A5359">
        <w:rPr>
          <w:rFonts w:ascii="Times New Roman" w:hAnsi="Times New Roman" w:cs="Times New Roman"/>
          <w:szCs w:val="24"/>
        </w:rPr>
        <w:t>1500</w:t>
      </w:r>
      <w:r w:rsidR="005B6F13">
        <w:rPr>
          <w:rFonts w:ascii="Times New Roman" w:hAnsi="Times New Roman" w:cs="Times New Roman"/>
          <w:szCs w:val="24"/>
        </w:rPr>
        <w:t>-</w:t>
      </w:r>
      <w:r w:rsidRPr="003A5359">
        <w:rPr>
          <w:rFonts w:ascii="Times New Roman" w:hAnsi="Times New Roman" w:cs="Times New Roman"/>
          <w:szCs w:val="24"/>
        </w:rPr>
        <w:t xml:space="preserve">gal </w:t>
      </w:r>
      <w:r w:rsidR="00C0534C">
        <w:rPr>
          <w:rFonts w:ascii="Times New Roman" w:hAnsi="Times New Roman" w:cs="Times New Roman"/>
          <w:szCs w:val="24"/>
        </w:rPr>
        <w:t>x 0.00875</w:t>
      </w:r>
      <w:r w:rsidRPr="003A5359">
        <w:rPr>
          <w:rFonts w:ascii="Times New Roman" w:hAnsi="Times New Roman" w:cs="Times New Roman"/>
          <w:szCs w:val="24"/>
        </w:rPr>
        <w:t xml:space="preserve"> = $</w:t>
      </w:r>
      <w:r w:rsidR="00C0534C">
        <w:rPr>
          <w:rFonts w:ascii="Times New Roman" w:hAnsi="Times New Roman" w:cs="Times New Roman"/>
          <w:szCs w:val="24"/>
        </w:rPr>
        <w:t>13.13</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5B6F13">
        <w:rPr>
          <w:rFonts w:ascii="Times New Roman" w:hAnsi="Times New Roman" w:cs="Times New Roman"/>
          <w:szCs w:val="24"/>
        </w:rPr>
        <w:t>1500-gal</w:t>
      </w:r>
      <w:r>
        <w:rPr>
          <w:rFonts w:ascii="Times New Roman" w:hAnsi="Times New Roman" w:cs="Times New Roman"/>
          <w:szCs w:val="24"/>
        </w:rPr>
        <w:t xml:space="preserve"> </w:t>
      </w:r>
      <w:r w:rsidR="005B6F13">
        <w:rPr>
          <w:rFonts w:ascii="Times New Roman" w:hAnsi="Times New Roman" w:cs="Times New Roman"/>
          <w:szCs w:val="24"/>
        </w:rPr>
        <w:t>x 0.00938</w:t>
      </w:r>
      <w:r>
        <w:rPr>
          <w:rFonts w:ascii="Times New Roman" w:hAnsi="Times New Roman" w:cs="Times New Roman"/>
          <w:szCs w:val="24"/>
        </w:rPr>
        <w:t xml:space="preserve"> = $</w:t>
      </w:r>
      <w:r w:rsidR="005B6F13">
        <w:rPr>
          <w:rFonts w:ascii="Times New Roman" w:hAnsi="Times New Roman" w:cs="Times New Roman"/>
          <w:szCs w:val="24"/>
        </w:rPr>
        <w:t>14.07</w:t>
      </w:r>
    </w:p>
    <w:p w14:paraId="2579BD0F" w14:textId="3E173467" w:rsidR="00E749F3" w:rsidRDefault="00E749F3" w:rsidP="00E749F3">
      <w:pPr>
        <w:rPr>
          <w:rFonts w:ascii="Times New Roman" w:hAnsi="Times New Roman" w:cs="Times New Roman"/>
          <w:szCs w:val="24"/>
        </w:rPr>
      </w:pPr>
      <w:r>
        <w:rPr>
          <w:rFonts w:ascii="Times New Roman" w:hAnsi="Times New Roman" w:cs="Times New Roman"/>
          <w:szCs w:val="24"/>
        </w:rPr>
        <w:t>$43.96 + $1</w:t>
      </w:r>
      <w:r w:rsidR="005B6F13">
        <w:rPr>
          <w:rFonts w:ascii="Times New Roman" w:hAnsi="Times New Roman" w:cs="Times New Roman"/>
          <w:szCs w:val="24"/>
        </w:rPr>
        <w:t>3.13</w:t>
      </w:r>
      <w:r>
        <w:rPr>
          <w:rFonts w:ascii="Times New Roman" w:hAnsi="Times New Roman" w:cs="Times New Roman"/>
          <w:szCs w:val="24"/>
        </w:rPr>
        <w:t xml:space="preserve"> = $</w:t>
      </w:r>
      <w:r w:rsidR="005B6F13">
        <w:rPr>
          <w:rFonts w:ascii="Times New Roman" w:hAnsi="Times New Roman" w:cs="Times New Roman"/>
          <w:szCs w:val="24"/>
        </w:rPr>
        <w:t>57.09</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$47.15 + $</w:t>
      </w:r>
      <w:r w:rsidR="005B6F13">
        <w:rPr>
          <w:rFonts w:ascii="Times New Roman" w:hAnsi="Times New Roman" w:cs="Times New Roman"/>
          <w:szCs w:val="24"/>
        </w:rPr>
        <w:t xml:space="preserve">14.07 </w:t>
      </w:r>
      <w:r>
        <w:rPr>
          <w:rFonts w:ascii="Times New Roman" w:hAnsi="Times New Roman" w:cs="Times New Roman"/>
          <w:szCs w:val="24"/>
        </w:rPr>
        <w:t>= $</w:t>
      </w:r>
      <w:r w:rsidR="005B6F13">
        <w:rPr>
          <w:rFonts w:ascii="Times New Roman" w:hAnsi="Times New Roman" w:cs="Times New Roman"/>
          <w:szCs w:val="24"/>
        </w:rPr>
        <w:t>61.22</w:t>
      </w:r>
    </w:p>
    <w:p w14:paraId="054A8949" w14:textId="0C2BE3A7" w:rsidR="001A636B" w:rsidRDefault="005B6F13" w:rsidP="00B03DA2">
      <w:pPr>
        <w:spacing w:line="276" w:lineRule="auto"/>
        <w:rPr>
          <w:rFonts w:ascii="Times New Roman" w:hAnsi="Times New Roman" w:cs="Times New Roman"/>
          <w:szCs w:val="24"/>
        </w:rPr>
      </w:pPr>
      <w:r>
        <w:rPr>
          <w:rFonts w:ascii="Times New Roman" w:hAnsi="Times New Roman" w:cs="Times New Roman"/>
          <w:szCs w:val="24"/>
        </w:rPr>
        <w:t xml:space="preserve">There is a $4.13 difference between the old outside sewer rate and the new outside sewer rate. </w:t>
      </w:r>
    </w:p>
    <w:p w14:paraId="047E400E" w14:textId="65CA5847" w:rsidR="00B03DA2" w:rsidRPr="003A5359" w:rsidRDefault="005B6F13" w:rsidP="00B03DA2">
      <w:pPr>
        <w:spacing w:line="276" w:lineRule="auto"/>
        <w:rPr>
          <w:rFonts w:ascii="Times New Roman" w:hAnsi="Times New Roman" w:cs="Times New Roman"/>
          <w:szCs w:val="24"/>
        </w:rPr>
      </w:pPr>
      <w:r>
        <w:rPr>
          <w:rFonts w:ascii="Times New Roman" w:hAnsi="Times New Roman" w:cs="Times New Roman"/>
          <w:szCs w:val="24"/>
        </w:rPr>
        <w:t>If you have any questions about the rates</w:t>
      </w:r>
      <w:r w:rsidR="00B03DA2">
        <w:rPr>
          <w:rFonts w:ascii="Times New Roman" w:hAnsi="Times New Roman" w:cs="Times New Roman"/>
          <w:szCs w:val="24"/>
        </w:rPr>
        <w:t>,</w:t>
      </w:r>
      <w:r>
        <w:rPr>
          <w:rFonts w:ascii="Times New Roman" w:hAnsi="Times New Roman" w:cs="Times New Roman"/>
          <w:szCs w:val="24"/>
        </w:rPr>
        <w:t xml:space="preserve"> calculations</w:t>
      </w:r>
      <w:r w:rsidR="00B03DA2">
        <w:rPr>
          <w:rFonts w:ascii="Times New Roman" w:hAnsi="Times New Roman" w:cs="Times New Roman"/>
          <w:szCs w:val="24"/>
        </w:rPr>
        <w:t>, or would like to be added to our ALLCALL (information call list)</w:t>
      </w:r>
      <w:r>
        <w:rPr>
          <w:rFonts w:ascii="Times New Roman" w:hAnsi="Times New Roman" w:cs="Times New Roman"/>
          <w:szCs w:val="24"/>
        </w:rPr>
        <w:t xml:space="preserve"> please contact the Town Hall at (252)827-4435 or come inside the office and we will happily help.</w:t>
      </w:r>
    </w:p>
    <w:sectPr w:rsidR="00B03DA2" w:rsidRPr="003A5359" w:rsidSect="001A636B">
      <w:headerReference w:type="default" r:id="rId6"/>
      <w:pgSz w:w="12240" w:h="15840"/>
      <w:pgMar w:top="1440" w:right="1440" w:bottom="1440" w:left="1440" w:header="720" w:footer="720" w:gutter="0"/>
      <w:pgBorders w:offsetFrom="page">
        <w:top w:val="christmasTree" w:sz="14" w:space="24" w:color="auto"/>
        <w:left w:val="christmasTree" w:sz="14" w:space="24" w:color="auto"/>
        <w:bottom w:val="christmasTree" w:sz="14" w:space="24" w:color="auto"/>
        <w:right w:val="christmasTree" w:sz="1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7F8E9" w14:textId="77777777" w:rsidR="00BC39A0" w:rsidRDefault="00BC39A0" w:rsidP="00BC39A0">
      <w:pPr>
        <w:spacing w:after="0" w:line="240" w:lineRule="auto"/>
      </w:pPr>
      <w:r>
        <w:separator/>
      </w:r>
    </w:p>
  </w:endnote>
  <w:endnote w:type="continuationSeparator" w:id="0">
    <w:p w14:paraId="32D5C086" w14:textId="77777777" w:rsidR="00BC39A0" w:rsidRDefault="00BC39A0" w:rsidP="00BC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gerian">
    <w:panose1 w:val="04020705040A02060702"/>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3EE77" w14:textId="77777777" w:rsidR="00BC39A0" w:rsidRDefault="00BC39A0" w:rsidP="00BC39A0">
      <w:pPr>
        <w:spacing w:after="0" w:line="240" w:lineRule="auto"/>
      </w:pPr>
      <w:r>
        <w:separator/>
      </w:r>
    </w:p>
  </w:footnote>
  <w:footnote w:type="continuationSeparator" w:id="0">
    <w:p w14:paraId="1C0DCA10" w14:textId="77777777" w:rsidR="00BC39A0" w:rsidRDefault="00BC39A0" w:rsidP="00BC3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E2D1" w14:textId="0294E303" w:rsidR="00BC39A0" w:rsidRPr="00BC39A0" w:rsidRDefault="00BC39A0" w:rsidP="00BC39A0">
    <w:pPr>
      <w:pStyle w:val="Header"/>
      <w:jc w:val="center"/>
      <w:rPr>
        <w:sz w:val="32"/>
        <w:szCs w:val="32"/>
      </w:rPr>
    </w:pPr>
    <w:r w:rsidRPr="00BC39A0">
      <w:rPr>
        <w:sz w:val="32"/>
        <w:szCs w:val="32"/>
      </w:rPr>
      <w:t xml:space="preserve">Town Of </w:t>
    </w:r>
    <w:r w:rsidR="0078273A" w:rsidRPr="00BC39A0">
      <w:rPr>
        <w:sz w:val="32"/>
        <w:szCs w:val="32"/>
      </w:rPr>
      <w:t>Pinetops</w:t>
    </w:r>
    <w:r w:rsidRPr="00BC39A0">
      <w:rPr>
        <w:sz w:val="32"/>
        <w:szCs w:val="32"/>
      </w:rPr>
      <w:t xml:space="preserve"> Newsletter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A0"/>
    <w:rsid w:val="00035031"/>
    <w:rsid w:val="0016525D"/>
    <w:rsid w:val="001A636B"/>
    <w:rsid w:val="0021486D"/>
    <w:rsid w:val="00324EC5"/>
    <w:rsid w:val="00373CEE"/>
    <w:rsid w:val="003A5359"/>
    <w:rsid w:val="003B0FFF"/>
    <w:rsid w:val="00403A6B"/>
    <w:rsid w:val="00421940"/>
    <w:rsid w:val="0043095C"/>
    <w:rsid w:val="004A680E"/>
    <w:rsid w:val="004D7C6B"/>
    <w:rsid w:val="004F2C00"/>
    <w:rsid w:val="00517CC7"/>
    <w:rsid w:val="005B6F13"/>
    <w:rsid w:val="005E5380"/>
    <w:rsid w:val="00696DDA"/>
    <w:rsid w:val="006B3389"/>
    <w:rsid w:val="00717623"/>
    <w:rsid w:val="0078273A"/>
    <w:rsid w:val="007B4EE9"/>
    <w:rsid w:val="007D6441"/>
    <w:rsid w:val="00896788"/>
    <w:rsid w:val="0096645C"/>
    <w:rsid w:val="00975ECA"/>
    <w:rsid w:val="0099498E"/>
    <w:rsid w:val="00A54B23"/>
    <w:rsid w:val="00A82A61"/>
    <w:rsid w:val="00B03DA2"/>
    <w:rsid w:val="00B76F80"/>
    <w:rsid w:val="00BC39A0"/>
    <w:rsid w:val="00BF6BC9"/>
    <w:rsid w:val="00C0534C"/>
    <w:rsid w:val="00C07D6C"/>
    <w:rsid w:val="00C65D0A"/>
    <w:rsid w:val="00C83952"/>
    <w:rsid w:val="00CE15F6"/>
    <w:rsid w:val="00DE2365"/>
    <w:rsid w:val="00E073E7"/>
    <w:rsid w:val="00E7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9C3A"/>
  <w15:chartTrackingRefBased/>
  <w15:docId w15:val="{4824719B-2235-4FD2-9FD8-E91DB9D2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lgerian" w:eastAsiaTheme="minorHAnsi" w:hAnsi="Algerian"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9A0"/>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BC39A0"/>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BC39A0"/>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BC39A0"/>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BC39A0"/>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BC39A0"/>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BC39A0"/>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BC39A0"/>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BC39A0"/>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3A6B"/>
    <w:pPr>
      <w:spacing w:after="0" w:line="240" w:lineRule="auto"/>
    </w:pPr>
    <w:rPr>
      <w:rFonts w:eastAsiaTheme="majorEastAsia"/>
      <w:sz w:val="20"/>
    </w:rPr>
  </w:style>
  <w:style w:type="paragraph" w:styleId="EnvelopeAddress">
    <w:name w:val="envelope address"/>
    <w:basedOn w:val="Normal"/>
    <w:uiPriority w:val="99"/>
    <w:semiHidden/>
    <w:unhideWhenUsed/>
    <w:rsid w:val="00403A6B"/>
    <w:pPr>
      <w:framePr w:w="7920" w:h="1980" w:hRule="exact" w:hSpace="180" w:wrap="auto" w:hAnchor="page" w:xAlign="center" w:yAlign="bottom"/>
      <w:spacing w:after="0" w:line="240" w:lineRule="auto"/>
      <w:ind w:left="2880"/>
    </w:pPr>
    <w:rPr>
      <w:rFonts w:ascii="Arial Nova" w:eastAsiaTheme="majorEastAsia" w:hAnsi="Arial Nova"/>
      <w:szCs w:val="24"/>
    </w:rPr>
  </w:style>
  <w:style w:type="character" w:customStyle="1" w:styleId="Heading1Char">
    <w:name w:val="Heading 1 Char"/>
    <w:basedOn w:val="DefaultParagraphFont"/>
    <w:link w:val="Heading1"/>
    <w:uiPriority w:val="9"/>
    <w:rsid w:val="00BC39A0"/>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BC39A0"/>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BC39A0"/>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BC39A0"/>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BC39A0"/>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BC39A0"/>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BC39A0"/>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BC39A0"/>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BC39A0"/>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BC39A0"/>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C39A0"/>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BC39A0"/>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BC39A0"/>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BC39A0"/>
    <w:pPr>
      <w:spacing w:before="160"/>
      <w:jc w:val="center"/>
    </w:pPr>
    <w:rPr>
      <w:i/>
      <w:iCs/>
      <w:color w:val="404040" w:themeColor="text1" w:themeTint="BF"/>
    </w:rPr>
  </w:style>
  <w:style w:type="character" w:customStyle="1" w:styleId="QuoteChar">
    <w:name w:val="Quote Char"/>
    <w:basedOn w:val="DefaultParagraphFont"/>
    <w:link w:val="Quote"/>
    <w:uiPriority w:val="29"/>
    <w:rsid w:val="00BC39A0"/>
    <w:rPr>
      <w:i/>
      <w:iCs/>
      <w:color w:val="404040" w:themeColor="text1" w:themeTint="BF"/>
    </w:rPr>
  </w:style>
  <w:style w:type="paragraph" w:styleId="ListParagraph">
    <w:name w:val="List Paragraph"/>
    <w:basedOn w:val="Normal"/>
    <w:uiPriority w:val="34"/>
    <w:qFormat/>
    <w:rsid w:val="00BC39A0"/>
    <w:pPr>
      <w:ind w:left="720"/>
      <w:contextualSpacing/>
    </w:pPr>
  </w:style>
  <w:style w:type="character" w:styleId="IntenseEmphasis">
    <w:name w:val="Intense Emphasis"/>
    <w:basedOn w:val="DefaultParagraphFont"/>
    <w:uiPriority w:val="21"/>
    <w:qFormat/>
    <w:rsid w:val="00BC39A0"/>
    <w:rPr>
      <w:i/>
      <w:iCs/>
      <w:color w:val="0F4761" w:themeColor="accent1" w:themeShade="BF"/>
    </w:rPr>
  </w:style>
  <w:style w:type="paragraph" w:styleId="IntenseQuote">
    <w:name w:val="Intense Quote"/>
    <w:basedOn w:val="Normal"/>
    <w:next w:val="Normal"/>
    <w:link w:val="IntenseQuoteChar"/>
    <w:uiPriority w:val="30"/>
    <w:qFormat/>
    <w:rsid w:val="00BC3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9A0"/>
    <w:rPr>
      <w:i/>
      <w:iCs/>
      <w:color w:val="0F4761" w:themeColor="accent1" w:themeShade="BF"/>
    </w:rPr>
  </w:style>
  <w:style w:type="character" w:styleId="IntenseReference">
    <w:name w:val="Intense Reference"/>
    <w:basedOn w:val="DefaultParagraphFont"/>
    <w:uiPriority w:val="32"/>
    <w:qFormat/>
    <w:rsid w:val="00BC39A0"/>
    <w:rPr>
      <w:b/>
      <w:bCs/>
      <w:smallCaps/>
      <w:color w:val="0F4761" w:themeColor="accent1" w:themeShade="BF"/>
      <w:spacing w:val="5"/>
    </w:rPr>
  </w:style>
  <w:style w:type="paragraph" w:styleId="Header">
    <w:name w:val="header"/>
    <w:basedOn w:val="Normal"/>
    <w:link w:val="HeaderChar"/>
    <w:uiPriority w:val="99"/>
    <w:unhideWhenUsed/>
    <w:rsid w:val="00BC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9A0"/>
  </w:style>
  <w:style w:type="paragraph" w:styleId="Footer">
    <w:name w:val="footer"/>
    <w:basedOn w:val="Normal"/>
    <w:link w:val="FooterChar"/>
    <w:uiPriority w:val="99"/>
    <w:unhideWhenUsed/>
    <w:rsid w:val="00BC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Odyssey Brown</dc:creator>
  <cp:keywords/>
  <dc:description/>
  <cp:lastModifiedBy>Odyssey Brown</cp:lastModifiedBy>
  <cp:revision>4</cp:revision>
  <cp:lastPrinted>2025-07-17T17:00:00Z</cp:lastPrinted>
  <dcterms:created xsi:type="dcterms:W3CDTF">2025-07-10T16:31:00Z</dcterms:created>
  <dcterms:modified xsi:type="dcterms:W3CDTF">2025-07-17T21:01:00Z</dcterms:modified>
</cp:coreProperties>
</file>